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47C34" w14:textId="6117B309" w:rsidR="00AC62F1" w:rsidRPr="006D20F4" w:rsidRDefault="00AC62F1" w:rsidP="00414E0C">
      <w:pPr>
        <w:tabs>
          <w:tab w:val="left" w:pos="1985"/>
          <w:tab w:val="left" w:pos="8647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proofErr w:type="spellStart"/>
      <w:r w:rsidRPr="006D20F4">
        <w:rPr>
          <w:rFonts w:ascii="Arial" w:hAnsi="Arial" w:cs="Arial"/>
          <w:b/>
          <w:sz w:val="24"/>
          <w:lang w:val="en-US"/>
        </w:rPr>
        <w:t>3GPP</w:t>
      </w:r>
      <w:proofErr w:type="spellEnd"/>
      <w:r w:rsidRPr="006D20F4">
        <w:rPr>
          <w:rFonts w:ascii="Arial" w:hAnsi="Arial" w:cs="Arial"/>
          <w:b/>
          <w:sz w:val="24"/>
          <w:lang w:val="en-US"/>
        </w:rPr>
        <w:t xml:space="preserve"> TSG RAN </w:t>
      </w:r>
      <w:proofErr w:type="spellStart"/>
      <w:r w:rsidRPr="006D20F4">
        <w:rPr>
          <w:rFonts w:ascii="Arial" w:hAnsi="Arial" w:cs="Arial"/>
          <w:b/>
          <w:sz w:val="24"/>
          <w:lang w:val="en-US"/>
        </w:rPr>
        <w:t>WG1</w:t>
      </w:r>
      <w:proofErr w:type="spellEnd"/>
      <w:r w:rsidRPr="006D20F4">
        <w:rPr>
          <w:rFonts w:ascii="Arial" w:hAnsi="Arial" w:cs="Arial"/>
          <w:b/>
          <w:sz w:val="24"/>
          <w:lang w:val="en-US"/>
        </w:rPr>
        <w:t xml:space="preserve"> </w:t>
      </w:r>
      <w:r w:rsidR="003A1A25">
        <w:rPr>
          <w:rFonts w:ascii="Arial" w:hAnsi="Arial" w:cs="Arial"/>
          <w:b/>
          <w:sz w:val="24"/>
          <w:lang w:val="en-US"/>
        </w:rPr>
        <w:t>#</w:t>
      </w:r>
      <w:proofErr w:type="spellStart"/>
      <w:r w:rsidR="003A1A25">
        <w:rPr>
          <w:rFonts w:ascii="Arial" w:hAnsi="Arial" w:cs="Arial"/>
          <w:b/>
          <w:sz w:val="24"/>
          <w:lang w:val="en-US"/>
        </w:rPr>
        <w:t>90</w:t>
      </w:r>
      <w:r w:rsidR="00867D8F">
        <w:rPr>
          <w:rFonts w:ascii="Arial" w:hAnsi="Arial" w:cs="Arial"/>
          <w:b/>
          <w:sz w:val="24"/>
          <w:lang w:val="en-US"/>
        </w:rPr>
        <w:t>b</w:t>
      </w:r>
      <w:proofErr w:type="spellEnd"/>
      <w:r w:rsidR="00414E0C">
        <w:rPr>
          <w:rFonts w:ascii="Arial" w:hAnsi="Arial" w:cs="Arial"/>
          <w:b/>
          <w:sz w:val="24"/>
          <w:lang w:val="en-US"/>
        </w:rPr>
        <w:t xml:space="preserve"> </w:t>
      </w:r>
      <w:r w:rsidR="00414E0C">
        <w:rPr>
          <w:rFonts w:ascii="Arial" w:hAnsi="Arial" w:cs="Arial"/>
          <w:b/>
          <w:sz w:val="24"/>
          <w:lang w:val="en-US"/>
        </w:rPr>
        <w:tab/>
      </w:r>
      <w:proofErr w:type="spellStart"/>
      <w:r w:rsidR="00F3431F" w:rsidRPr="00F3431F">
        <w:rPr>
          <w:rFonts w:ascii="Arial" w:hAnsi="Arial" w:cs="Arial"/>
          <w:b/>
          <w:sz w:val="24"/>
          <w:lang w:val="en-US"/>
        </w:rPr>
        <w:t>R1</w:t>
      </w:r>
      <w:proofErr w:type="spellEnd"/>
      <w:r w:rsidR="00F3431F" w:rsidRPr="00F3431F">
        <w:rPr>
          <w:rFonts w:ascii="Arial" w:hAnsi="Arial" w:cs="Arial"/>
          <w:b/>
          <w:sz w:val="24"/>
          <w:lang w:val="en-US"/>
        </w:rPr>
        <w:t>-1717352</w:t>
      </w:r>
    </w:p>
    <w:p w14:paraId="0DBD9A68" w14:textId="4C633C62" w:rsidR="003A1A25" w:rsidRPr="002E16F4" w:rsidRDefault="003A1A25" w:rsidP="003A1A2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Prague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B8340C">
        <w:rPr>
          <w:rFonts w:ascii="Arial" w:eastAsia="MS Mincho" w:hAnsi="Arial" w:cs="Arial"/>
          <w:b/>
          <w:bCs/>
          <w:sz w:val="28"/>
          <w:szCs w:val="24"/>
          <w:lang w:eastAsia="ja-JP"/>
        </w:rPr>
        <w:t>Czech Republic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867D8F">
        <w:rPr>
          <w:rFonts w:ascii="Arial" w:eastAsia="MS Mincho" w:hAnsi="Arial" w:cs="Arial"/>
          <w:b/>
          <w:bCs/>
          <w:sz w:val="28"/>
          <w:szCs w:val="24"/>
          <w:lang w:eastAsia="ja-JP"/>
        </w:rPr>
        <w:t>9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 xml:space="preserve">th 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="00867D8F">
        <w:rPr>
          <w:rFonts w:ascii="Arial" w:eastAsia="MS Mincho" w:hAnsi="Arial" w:cs="Arial"/>
          <w:b/>
          <w:bCs/>
          <w:sz w:val="28"/>
          <w:szCs w:val="24"/>
          <w:lang w:eastAsia="ja-JP"/>
        </w:rPr>
        <w:t>13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th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867D8F"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201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7</w:t>
      </w:r>
    </w:p>
    <w:p w14:paraId="3DD92E25" w14:textId="77777777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FCC1B48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43F6AD4" w14:textId="07AEFBA9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F3431F" w:rsidRPr="00F3431F">
        <w:rPr>
          <w:rFonts w:ascii="Arial" w:eastAsia="Malgun Gothic" w:hAnsi="Arial" w:cs="Arial"/>
          <w:b/>
          <w:sz w:val="24"/>
          <w:lang w:val="en-US" w:eastAsia="ko-KR"/>
        </w:rPr>
        <w:t>On Interference Mitigation schemes for UL</w:t>
      </w:r>
    </w:p>
    <w:p w14:paraId="6FF22067" w14:textId="5EF93964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867D8F">
        <w:rPr>
          <w:rFonts w:ascii="Arial" w:hAnsi="Arial" w:cs="Arial"/>
          <w:b/>
          <w:sz w:val="24"/>
          <w:lang w:val="en-US"/>
        </w:rPr>
        <w:t>6.2.7</w:t>
      </w:r>
      <w:r w:rsidR="00873A37" w:rsidRPr="00873A37">
        <w:rPr>
          <w:rFonts w:ascii="Arial" w:hAnsi="Arial" w:cs="Arial"/>
          <w:b/>
          <w:sz w:val="24"/>
          <w:lang w:val="en-US"/>
        </w:rPr>
        <w:t>.</w:t>
      </w:r>
      <w:r w:rsidR="00F3431F">
        <w:rPr>
          <w:rFonts w:ascii="Arial" w:hAnsi="Arial" w:cs="Arial"/>
          <w:b/>
          <w:sz w:val="24"/>
          <w:lang w:val="en-US"/>
        </w:rPr>
        <w:t>3</w:t>
      </w:r>
    </w:p>
    <w:p w14:paraId="36D20402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9543247" w14:textId="1C63CEB9" w:rsidR="00AE2F37" w:rsidRDefault="002A4EFE" w:rsidP="00AE0A03">
      <w:pPr>
        <w:pStyle w:val="Heading1"/>
        <w:rPr>
          <w:lang w:val="en-US"/>
        </w:rPr>
      </w:pPr>
      <w:r w:rsidRPr="00FA5962">
        <w:rPr>
          <w:lang w:val="en-US"/>
        </w:rPr>
        <w:t>Introduction</w:t>
      </w:r>
    </w:p>
    <w:p w14:paraId="2C27231D" w14:textId="77777777" w:rsidR="004D37E2" w:rsidRPr="004C2FFA" w:rsidRDefault="004D37E2" w:rsidP="004D37E2">
      <w:pPr>
        <w:ind w:firstLine="284"/>
        <w:jc w:val="both"/>
        <w:rPr>
          <w:bCs/>
          <w:i/>
        </w:rPr>
      </w:pPr>
      <w:r>
        <w:rPr>
          <w:sz w:val="22"/>
          <w:szCs w:val="22"/>
        </w:rPr>
        <w:t xml:space="preserve">According to the SID [1], one objective of the SI on enhanced support for aerial vehicles </w:t>
      </w:r>
      <w:r>
        <w:rPr>
          <w:sz w:val="22"/>
          <w:szCs w:val="22"/>
          <w:lang w:val="en-US"/>
        </w:rPr>
        <w:t>implies that i</w:t>
      </w:r>
      <w:r w:rsidRPr="001868AE">
        <w:rPr>
          <w:sz w:val="22"/>
          <w:szCs w:val="22"/>
          <w:lang w:val="en-US"/>
        </w:rPr>
        <w:t>n terms of LTE enhancements</w:t>
      </w:r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RAN1</w:t>
      </w:r>
      <w:proofErr w:type="spellEnd"/>
      <w:r>
        <w:rPr>
          <w:sz w:val="22"/>
          <w:szCs w:val="22"/>
          <w:lang w:val="en-US"/>
        </w:rPr>
        <w:t xml:space="preserve"> should consider i</w:t>
      </w:r>
      <w:r w:rsidRPr="001868AE">
        <w:rPr>
          <w:sz w:val="22"/>
          <w:szCs w:val="22"/>
          <w:lang w:val="en-US"/>
        </w:rPr>
        <w:t>nterference mitigation solutions for improving system-level performance in both UL and DL</w:t>
      </w:r>
      <w:r>
        <w:rPr>
          <w:sz w:val="22"/>
          <w:szCs w:val="22"/>
          <w:lang w:val="en-US"/>
        </w:rPr>
        <w:t>.</w:t>
      </w:r>
    </w:p>
    <w:p w14:paraId="3BFE618E" w14:textId="0FCCC6E0" w:rsidR="00AE0A03" w:rsidRPr="004D37E2" w:rsidRDefault="004D37E2" w:rsidP="004D37E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contribution, we provide our </w:t>
      </w:r>
      <w:r w:rsidR="00D44023">
        <w:rPr>
          <w:sz w:val="22"/>
          <w:szCs w:val="22"/>
        </w:rPr>
        <w:t>view on possible solutions for U</w:t>
      </w:r>
      <w:r>
        <w:rPr>
          <w:sz w:val="22"/>
          <w:szCs w:val="22"/>
        </w:rPr>
        <w:t xml:space="preserve">L interference mitigation for LTE networks serving aerial vehicles like drones. </w:t>
      </w:r>
    </w:p>
    <w:p w14:paraId="08778C94" w14:textId="32F11F54" w:rsidR="00AE0A03" w:rsidRPr="00AE0A03" w:rsidRDefault="00626C01" w:rsidP="00AE0A03">
      <w:pPr>
        <w:pStyle w:val="Heading1"/>
      </w:pPr>
      <w:r>
        <w:t>Discussion</w:t>
      </w:r>
      <w:r w:rsidR="00A53FEC">
        <w:tab/>
      </w:r>
    </w:p>
    <w:p w14:paraId="2AC10DF1" w14:textId="77777777" w:rsidR="004D37E2" w:rsidRDefault="004D37E2" w:rsidP="004D37E2">
      <w:pPr>
        <w:pStyle w:val="Heading2"/>
      </w:pPr>
      <w:r>
        <w:t>Directional UE antenna</w:t>
      </w:r>
    </w:p>
    <w:p w14:paraId="4B67F99B" w14:textId="7F0D7438" w:rsidR="00E77698" w:rsidRDefault="004D37E2" w:rsidP="0029340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In our company’s contribution [2] directional antenna at the aerial UE</w:t>
      </w:r>
      <w:r w:rsidR="00ED7B67">
        <w:rPr>
          <w:sz w:val="22"/>
          <w:szCs w:val="22"/>
        </w:rPr>
        <w:t xml:space="preserve"> is discussed as potential solution for interference mitigation for LTE networks serving aerial vehicles</w:t>
      </w:r>
      <w:r>
        <w:rPr>
          <w:sz w:val="22"/>
          <w:szCs w:val="22"/>
        </w:rPr>
        <w:t>. This solution can potentially improve interference conditions for both DL and UL. Considering the discussion provided in the aforementioned contribution the following proposal is made.</w:t>
      </w:r>
    </w:p>
    <w:p w14:paraId="2FAAF228" w14:textId="452882B9" w:rsidR="004D37E2" w:rsidRDefault="004D37E2" w:rsidP="00293402">
      <w:pPr>
        <w:jc w:val="both"/>
        <w:rPr>
          <w:i/>
          <w:sz w:val="22"/>
          <w:szCs w:val="22"/>
          <w:lang w:val="en-US"/>
        </w:rPr>
      </w:pPr>
      <w:r>
        <w:rPr>
          <w:b/>
          <w:i/>
          <w:sz w:val="22"/>
          <w:szCs w:val="22"/>
          <w:lang w:val="en-US"/>
        </w:rPr>
        <w:tab/>
      </w:r>
      <w:r w:rsidR="005C1D1A">
        <w:rPr>
          <w:b/>
          <w:i/>
          <w:sz w:val="22"/>
          <w:szCs w:val="22"/>
          <w:lang w:val="en-US"/>
        </w:rPr>
        <w:t>Proposal</w:t>
      </w:r>
      <w:r w:rsidR="005C1D1A" w:rsidRPr="00443D8E">
        <w:rPr>
          <w:b/>
          <w:i/>
          <w:sz w:val="22"/>
          <w:szCs w:val="22"/>
          <w:lang w:val="en-US"/>
        </w:rPr>
        <w:t>:</w:t>
      </w:r>
      <w:r w:rsidR="005C1D1A" w:rsidRPr="00443D8E">
        <w:rPr>
          <w:i/>
          <w:sz w:val="22"/>
          <w:szCs w:val="22"/>
          <w:lang w:val="en-US"/>
        </w:rPr>
        <w:t xml:space="preserve"> </w:t>
      </w:r>
      <w:r w:rsidR="005C1D1A">
        <w:rPr>
          <w:i/>
          <w:sz w:val="22"/>
          <w:szCs w:val="22"/>
          <w:lang w:val="en-US"/>
        </w:rPr>
        <w:t xml:space="preserve">Study the performance of LTE networks serving aerial vehicles with directional antennas at the aerial </w:t>
      </w:r>
      <w:proofErr w:type="spellStart"/>
      <w:r w:rsidR="005C1D1A">
        <w:rPr>
          <w:i/>
          <w:sz w:val="22"/>
          <w:szCs w:val="22"/>
          <w:lang w:val="en-US"/>
        </w:rPr>
        <w:t>UEs</w:t>
      </w:r>
      <w:proofErr w:type="spellEnd"/>
      <w:r w:rsidR="005C1D1A">
        <w:rPr>
          <w:i/>
          <w:sz w:val="22"/>
          <w:szCs w:val="22"/>
          <w:lang w:val="en-US"/>
        </w:rPr>
        <w:t>.</w:t>
      </w:r>
    </w:p>
    <w:p w14:paraId="5DCC8E7F" w14:textId="77777777" w:rsidR="004D37E2" w:rsidRPr="00275767" w:rsidRDefault="004D37E2" w:rsidP="004D37E2">
      <w:pPr>
        <w:pStyle w:val="Heading2"/>
      </w:pPr>
      <w:r>
        <w:t>FD-MIMO</w:t>
      </w:r>
    </w:p>
    <w:p w14:paraId="0D0310F3" w14:textId="13FBE7A7" w:rsidR="004D37E2" w:rsidRDefault="004D37E2" w:rsidP="004D37E2">
      <w:pPr>
        <w:jc w:val="both"/>
        <w:rPr>
          <w:bCs/>
        </w:rPr>
      </w:pPr>
      <w:r>
        <w:rPr>
          <w:sz w:val="22"/>
          <w:szCs w:val="22"/>
        </w:rPr>
        <w:tab/>
        <w:t>Employing multiple antennas at the</w:t>
      </w:r>
      <w:r w:rsidR="00576E57">
        <w:rPr>
          <w:sz w:val="22"/>
          <w:szCs w:val="22"/>
        </w:rPr>
        <w:t xml:space="preserve"> </w:t>
      </w:r>
      <w:r w:rsidR="00701FE0">
        <w:rPr>
          <w:sz w:val="22"/>
          <w:szCs w:val="22"/>
        </w:rPr>
        <w:t>BS</w:t>
      </w:r>
      <w:r>
        <w:rPr>
          <w:sz w:val="22"/>
          <w:szCs w:val="22"/>
        </w:rPr>
        <w:t xml:space="preserve"> receiver can sufficiently improve the inte</w:t>
      </w:r>
      <w:r w:rsidR="00576E57">
        <w:rPr>
          <w:sz w:val="22"/>
          <w:szCs w:val="22"/>
        </w:rPr>
        <w:t>rference conditions of cellular</w:t>
      </w:r>
      <w:r w:rsidR="00701FE0">
        <w:rPr>
          <w:sz w:val="22"/>
          <w:szCs w:val="22"/>
        </w:rPr>
        <w:t xml:space="preserve"> networks</w:t>
      </w:r>
      <w:r w:rsidR="00FE681B">
        <w:rPr>
          <w:sz w:val="22"/>
          <w:szCs w:val="22"/>
        </w:rPr>
        <w:t xml:space="preserve"> in UL</w:t>
      </w:r>
      <w:r w:rsidR="00576E57">
        <w:rPr>
          <w:sz w:val="22"/>
          <w:szCs w:val="22"/>
        </w:rPr>
        <w:t xml:space="preserve">. </w:t>
      </w:r>
      <w:r w:rsidRPr="001F5421">
        <w:rPr>
          <w:sz w:val="22"/>
          <w:szCs w:val="22"/>
        </w:rPr>
        <w:t xml:space="preserve">According to the SID [1], study of LTE networks serving aerial vehicles should consider </w:t>
      </w:r>
      <w:r w:rsidRPr="001F5421">
        <w:rPr>
          <w:bCs/>
          <w:sz w:val="22"/>
          <w:szCs w:val="22"/>
        </w:rPr>
        <w:t xml:space="preserve">Release 14 functionality (i.e. including active antennas and FD-MIMO). The initial evaluation results considering FD-MIMO technology are provided </w:t>
      </w:r>
      <w:r w:rsidR="00F9503A">
        <w:rPr>
          <w:bCs/>
          <w:sz w:val="22"/>
          <w:szCs w:val="22"/>
        </w:rPr>
        <w:t>below</w:t>
      </w:r>
      <w:r w:rsidRPr="001F5421">
        <w:rPr>
          <w:bCs/>
          <w:sz w:val="22"/>
          <w:szCs w:val="22"/>
        </w:rPr>
        <w:t xml:space="preserve">. The evaluation assumptions follows baseline UMa AV scenario, except antenna configuration </w:t>
      </w:r>
      <w:r w:rsidR="00F9503A">
        <w:rPr>
          <w:bCs/>
          <w:sz w:val="22"/>
          <w:szCs w:val="22"/>
        </w:rPr>
        <w:t xml:space="preserve">at the </w:t>
      </w:r>
      <w:proofErr w:type="spellStart"/>
      <w:r w:rsidR="00F9503A">
        <w:rPr>
          <w:bCs/>
          <w:sz w:val="22"/>
          <w:szCs w:val="22"/>
        </w:rPr>
        <w:t>eNB</w:t>
      </w:r>
      <w:proofErr w:type="spellEnd"/>
      <w:r w:rsidR="00F9503A">
        <w:rPr>
          <w:bCs/>
          <w:sz w:val="22"/>
          <w:szCs w:val="22"/>
        </w:rPr>
        <w:t xml:space="preserve">. </w:t>
      </w:r>
      <w:r w:rsidR="00F9503A">
        <w:rPr>
          <w:bCs/>
          <w:sz w:val="22"/>
        </w:rPr>
        <w:t>BS</w:t>
      </w:r>
      <w:r w:rsidRPr="004A5A4F">
        <w:rPr>
          <w:bCs/>
          <w:sz w:val="22"/>
        </w:rPr>
        <w:t xml:space="preserve"> antenna with (M, N, P) = (8, 4, 2)</w:t>
      </w:r>
      <w:r w:rsidR="00576E57">
        <w:rPr>
          <w:bCs/>
          <w:sz w:val="22"/>
        </w:rPr>
        <w:t xml:space="preserve"> according to </w:t>
      </w:r>
      <w:proofErr w:type="spellStart"/>
      <w:r w:rsidR="00576E57">
        <w:rPr>
          <w:bCs/>
          <w:sz w:val="22"/>
        </w:rPr>
        <w:t>TR36.873</w:t>
      </w:r>
      <w:proofErr w:type="spellEnd"/>
      <w:r w:rsidR="00576E57">
        <w:rPr>
          <w:bCs/>
          <w:sz w:val="22"/>
        </w:rPr>
        <w:t xml:space="preserve"> with 16 R</w:t>
      </w:r>
      <w:r w:rsidRPr="004A5A4F">
        <w:rPr>
          <w:bCs/>
          <w:sz w:val="22"/>
        </w:rPr>
        <w:t>x</w:t>
      </w:r>
      <w:r w:rsidR="00F9503A">
        <w:rPr>
          <w:bCs/>
          <w:sz w:val="22"/>
        </w:rPr>
        <w:t xml:space="preserve"> is assumed for evaluations</w:t>
      </w:r>
      <w:r w:rsidRPr="004A5A4F">
        <w:rPr>
          <w:bCs/>
          <w:sz w:val="22"/>
        </w:rPr>
        <w:t xml:space="preserve">. </w:t>
      </w:r>
    </w:p>
    <w:p w14:paraId="49ADF013" w14:textId="67910FCD" w:rsidR="004D37E2" w:rsidRPr="003405E9" w:rsidRDefault="004D37E2" w:rsidP="004D37E2">
      <w:pPr>
        <w:jc w:val="center"/>
        <w:rPr>
          <w:b/>
          <w:sz w:val="22"/>
          <w:szCs w:val="22"/>
        </w:rPr>
      </w:pPr>
      <w:r w:rsidRPr="005F7BAA">
        <w:rPr>
          <w:b/>
          <w:sz w:val="22"/>
          <w:szCs w:val="22"/>
        </w:rPr>
        <w:t>Table 1. Evaluation results of</w:t>
      </w:r>
      <w:r>
        <w:rPr>
          <w:b/>
          <w:sz w:val="22"/>
          <w:szCs w:val="22"/>
        </w:rPr>
        <w:t xml:space="preserve"> UE packet throughput for U</w:t>
      </w:r>
      <w:r w:rsidRPr="005F7BAA">
        <w:rPr>
          <w:b/>
          <w:sz w:val="22"/>
          <w:szCs w:val="22"/>
        </w:rPr>
        <w:t>L</w:t>
      </w:r>
      <w:r>
        <w:rPr>
          <w:b/>
          <w:sz w:val="22"/>
          <w:szCs w:val="22"/>
        </w:rPr>
        <w:t xml:space="preserve"> with FD-MIMO technology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560"/>
        <w:gridCol w:w="1320"/>
        <w:gridCol w:w="1373"/>
        <w:gridCol w:w="1417"/>
        <w:gridCol w:w="1418"/>
        <w:gridCol w:w="1417"/>
      </w:tblGrid>
      <w:tr w:rsidR="000B3581" w:rsidRPr="000B3581" w14:paraId="6F13D98E" w14:textId="77777777" w:rsidTr="000B3581">
        <w:trPr>
          <w:trHeight w:val="300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A929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Traffic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load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(λ)</w:t>
            </w: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AA58B8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0.09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A67FA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0.13</w:t>
            </w:r>
          </w:p>
        </w:tc>
      </w:tr>
      <w:tr w:rsidR="000B3581" w:rsidRPr="000B3581" w14:paraId="24CB8690" w14:textId="77777777" w:rsidTr="000B3581">
        <w:trPr>
          <w:trHeight w:val="300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009D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Aerial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UE </w:t>
            </w: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ratio</w:t>
            </w:r>
            <w:proofErr w:type="spellEnd"/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73C1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7A276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3933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F1313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</w:t>
            </w:r>
          </w:p>
        </w:tc>
      </w:tr>
      <w:tr w:rsidR="000B3581" w:rsidRPr="000B3581" w14:paraId="5EAEE991" w14:textId="77777777" w:rsidTr="000B3581">
        <w:trPr>
          <w:trHeight w:val="300"/>
          <w:jc w:val="center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600CE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9A50C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7866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16.64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0E65A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18.91 (14%)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E9EE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15.05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82421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15.85 (5%)</w:t>
            </w:r>
          </w:p>
        </w:tc>
      </w:tr>
      <w:tr w:rsidR="000B3581" w:rsidRPr="000B3581" w14:paraId="1B43AD1E" w14:textId="77777777" w:rsidTr="000B3581">
        <w:trPr>
          <w:trHeight w:val="300"/>
          <w:jc w:val="center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48DF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F941C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1F52C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1.66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794B0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1.78 (7%)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1FDF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1.52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37246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1.39 (-9%)</w:t>
            </w:r>
          </w:p>
        </w:tc>
      </w:tr>
      <w:tr w:rsidR="000B3581" w:rsidRPr="000B3581" w14:paraId="527CAEB2" w14:textId="77777777" w:rsidTr="000B3581">
        <w:trPr>
          <w:trHeight w:val="300"/>
          <w:jc w:val="center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0888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4F875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A367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13.93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58CD8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21.3 (53%)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1FEC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12.6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A7879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16.57 (32%)</w:t>
            </w:r>
          </w:p>
        </w:tc>
      </w:tr>
      <w:tr w:rsidR="000B3581" w:rsidRPr="000B3581" w14:paraId="680C10CF" w14:textId="77777777" w:rsidTr="000B3581">
        <w:trPr>
          <w:trHeight w:val="300"/>
          <w:jc w:val="center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BC5B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4B2CA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F761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36.89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E11CA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36 (-2%)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4C25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34.11 (0%)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F1882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32.03 (-6%)</w:t>
            </w:r>
          </w:p>
        </w:tc>
      </w:tr>
      <w:tr w:rsidR="000B3581" w:rsidRPr="000B3581" w14:paraId="7F838692" w14:textId="77777777" w:rsidTr="000B3581">
        <w:trPr>
          <w:trHeight w:val="315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D062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0AC2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25.75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96F11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26.76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E106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37.39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39B23" w14:textId="77777777" w:rsidR="000B3581" w:rsidRPr="000B3581" w:rsidRDefault="000B3581" w:rsidP="000B358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0B3581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40.91</w:t>
            </w:r>
          </w:p>
        </w:tc>
      </w:tr>
    </w:tbl>
    <w:p w14:paraId="0FF966B1" w14:textId="77777777" w:rsidR="004D37E2" w:rsidRPr="00D671DF" w:rsidRDefault="004D37E2" w:rsidP="004D37E2">
      <w:pPr>
        <w:jc w:val="both"/>
        <w:rPr>
          <w:bCs/>
          <w:lang w:val="ru-RU"/>
        </w:rPr>
      </w:pPr>
      <w:r>
        <w:rPr>
          <w:bCs/>
        </w:rPr>
        <w:t xml:space="preserve">   </w:t>
      </w:r>
    </w:p>
    <w:p w14:paraId="488DC5CA" w14:textId="200CEE52" w:rsidR="00AC6E40" w:rsidRPr="00AC6E40" w:rsidRDefault="004D37E2" w:rsidP="004D37E2">
      <w:pPr>
        <w:jc w:val="both"/>
        <w:rPr>
          <w:bCs/>
          <w:sz w:val="22"/>
        </w:rPr>
      </w:pPr>
      <w:r w:rsidRPr="003A77E6">
        <w:rPr>
          <w:bCs/>
          <w:sz w:val="22"/>
        </w:rPr>
        <w:lastRenderedPageBreak/>
        <w:t>In our company contribution [</w:t>
      </w:r>
      <w:r w:rsidR="00274007" w:rsidRPr="00016935">
        <w:rPr>
          <w:bCs/>
          <w:sz w:val="22"/>
          <w:lang w:val="en-US"/>
        </w:rPr>
        <w:t>3</w:t>
      </w:r>
      <w:r w:rsidRPr="003A77E6">
        <w:rPr>
          <w:bCs/>
          <w:sz w:val="22"/>
        </w:rPr>
        <w:t xml:space="preserve">], evaluation results for the baseline system without FD-MIMO are provided. </w:t>
      </w:r>
      <w:r>
        <w:rPr>
          <w:bCs/>
          <w:sz w:val="22"/>
        </w:rPr>
        <w:t>Comparing the results with and without FD-MIMO technology, it can be concluded that the</w:t>
      </w:r>
      <w:r w:rsidR="00AC6E40">
        <w:rPr>
          <w:bCs/>
          <w:sz w:val="22"/>
        </w:rPr>
        <w:t xml:space="preserve"> issue of increased interference for LTE networks serving aerial vehicles can be solved by using FD-MIMO antenna configuration at the </w:t>
      </w:r>
      <w:proofErr w:type="spellStart"/>
      <w:r w:rsidR="00AC6E40">
        <w:rPr>
          <w:bCs/>
          <w:sz w:val="22"/>
        </w:rPr>
        <w:t>eNB</w:t>
      </w:r>
      <w:proofErr w:type="spellEnd"/>
      <w:r w:rsidR="00AC6E40">
        <w:rPr>
          <w:bCs/>
          <w:sz w:val="22"/>
        </w:rPr>
        <w:t xml:space="preserve">. </w:t>
      </w:r>
      <w:r w:rsidR="00B05FA9">
        <w:rPr>
          <w:bCs/>
          <w:sz w:val="22"/>
        </w:rPr>
        <w:t xml:space="preserve">For the FD-MIMO system, performance improvements are observed for aerial </w:t>
      </w:r>
      <w:proofErr w:type="spellStart"/>
      <w:r w:rsidR="00B05FA9">
        <w:rPr>
          <w:bCs/>
          <w:sz w:val="22"/>
        </w:rPr>
        <w:t>UEs</w:t>
      </w:r>
      <w:proofErr w:type="spellEnd"/>
      <w:r w:rsidR="00B05FA9">
        <w:rPr>
          <w:bCs/>
          <w:sz w:val="22"/>
        </w:rPr>
        <w:t xml:space="preserve"> comparing to terrestrial </w:t>
      </w:r>
      <w:proofErr w:type="spellStart"/>
      <w:r w:rsidR="00B05FA9">
        <w:rPr>
          <w:bCs/>
          <w:sz w:val="22"/>
        </w:rPr>
        <w:t>UEs</w:t>
      </w:r>
      <w:proofErr w:type="spellEnd"/>
      <w:r w:rsidR="00B05FA9">
        <w:rPr>
          <w:bCs/>
          <w:sz w:val="22"/>
        </w:rPr>
        <w:t xml:space="preserve"> only, this fact can be explained by better link quality of aerial vehicles due to strong </w:t>
      </w:r>
      <w:proofErr w:type="spellStart"/>
      <w:r w:rsidR="00B05FA9">
        <w:rPr>
          <w:bCs/>
          <w:sz w:val="22"/>
        </w:rPr>
        <w:t>LoS</w:t>
      </w:r>
      <w:proofErr w:type="spellEnd"/>
      <w:r w:rsidR="00B05FA9">
        <w:rPr>
          <w:bCs/>
          <w:sz w:val="22"/>
        </w:rPr>
        <w:t xml:space="preserve"> radio </w:t>
      </w:r>
      <w:r w:rsidR="003A3560">
        <w:rPr>
          <w:bCs/>
          <w:sz w:val="22"/>
        </w:rPr>
        <w:t>propagation</w:t>
      </w:r>
      <w:r w:rsidR="00676314">
        <w:rPr>
          <w:bCs/>
          <w:sz w:val="22"/>
        </w:rPr>
        <w:t xml:space="preserve"> conditions</w:t>
      </w:r>
      <w:r w:rsidR="00B05FA9">
        <w:rPr>
          <w:bCs/>
          <w:sz w:val="22"/>
        </w:rPr>
        <w:t>.</w:t>
      </w:r>
    </w:p>
    <w:p w14:paraId="1F1B0B83" w14:textId="49D5F7A1" w:rsidR="004D37E2" w:rsidRPr="008B39C7" w:rsidRDefault="004D37E2" w:rsidP="00293402">
      <w:pPr>
        <w:jc w:val="both"/>
        <w:rPr>
          <w:bCs/>
          <w:i/>
          <w:sz w:val="22"/>
          <w:lang w:val="en-US"/>
        </w:rPr>
      </w:pPr>
      <w:r w:rsidRPr="001C76FD">
        <w:rPr>
          <w:bCs/>
          <w:i/>
          <w:sz w:val="22"/>
          <w:lang w:val="en-US"/>
        </w:rPr>
        <w:tab/>
      </w:r>
      <w:r w:rsidRPr="008B39C7">
        <w:rPr>
          <w:b/>
          <w:bCs/>
          <w:i/>
          <w:sz w:val="22"/>
          <w:lang w:val="en-US"/>
        </w:rPr>
        <w:t>Observation:</w:t>
      </w:r>
      <w:r w:rsidRPr="008B39C7">
        <w:rPr>
          <w:bCs/>
          <w:i/>
          <w:sz w:val="22"/>
          <w:lang w:val="en-US"/>
        </w:rPr>
        <w:t xml:space="preserve"> </w:t>
      </w:r>
      <w:r w:rsidR="009B7916" w:rsidRPr="008B39C7">
        <w:rPr>
          <w:bCs/>
          <w:i/>
          <w:sz w:val="22"/>
        </w:rPr>
        <w:t>I</w:t>
      </w:r>
      <w:r w:rsidR="009B7916" w:rsidRPr="008B39C7">
        <w:rPr>
          <w:bCs/>
          <w:i/>
          <w:sz w:val="22"/>
        </w:rPr>
        <w:t>ssue of increased</w:t>
      </w:r>
      <w:r w:rsidR="009B7916" w:rsidRPr="008B39C7">
        <w:rPr>
          <w:bCs/>
          <w:i/>
          <w:sz w:val="22"/>
        </w:rPr>
        <w:t xml:space="preserve"> UL</w:t>
      </w:r>
      <w:r w:rsidR="009B7916" w:rsidRPr="008B39C7">
        <w:rPr>
          <w:bCs/>
          <w:i/>
          <w:sz w:val="22"/>
        </w:rPr>
        <w:t xml:space="preserve"> interference for LTE networks serving aerial vehicles can be solved by using FD-MIMO antenna configuration at the </w:t>
      </w:r>
      <w:proofErr w:type="spellStart"/>
      <w:r w:rsidR="009B7916" w:rsidRPr="008B39C7">
        <w:rPr>
          <w:bCs/>
          <w:i/>
          <w:sz w:val="22"/>
        </w:rPr>
        <w:t>eNB</w:t>
      </w:r>
      <w:proofErr w:type="spellEnd"/>
      <w:r w:rsidRPr="008B39C7">
        <w:rPr>
          <w:bCs/>
          <w:i/>
          <w:sz w:val="22"/>
          <w:lang w:val="en-US"/>
        </w:rPr>
        <w:t>.</w:t>
      </w:r>
    </w:p>
    <w:p w14:paraId="6EDF9F2D" w14:textId="77777777" w:rsidR="000731DD" w:rsidRDefault="003142D5" w:rsidP="00A5759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7D7EE622" w14:textId="77777777" w:rsidR="00D671DF" w:rsidRDefault="00D671DF" w:rsidP="00D671DF">
      <w:pPr>
        <w:jc w:val="both"/>
        <w:rPr>
          <w:sz w:val="22"/>
          <w:szCs w:val="22"/>
        </w:rPr>
      </w:pPr>
      <w:r>
        <w:rPr>
          <w:sz w:val="22"/>
          <w:szCs w:val="22"/>
        </w:rPr>
        <w:t>The following proposals and observations were made:</w:t>
      </w:r>
    </w:p>
    <w:p w14:paraId="084FB1B9" w14:textId="303E045A" w:rsidR="00D671DF" w:rsidRPr="00667EFD" w:rsidRDefault="00D671DF" w:rsidP="00D671D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</w:r>
      <w:r w:rsidR="005C1D1A">
        <w:rPr>
          <w:b/>
          <w:i/>
          <w:sz w:val="22"/>
          <w:szCs w:val="22"/>
          <w:lang w:val="en-US"/>
        </w:rPr>
        <w:t>Proposal</w:t>
      </w:r>
      <w:r w:rsidR="005C1D1A" w:rsidRPr="00443D8E">
        <w:rPr>
          <w:b/>
          <w:i/>
          <w:sz w:val="22"/>
          <w:szCs w:val="22"/>
          <w:lang w:val="en-US"/>
        </w:rPr>
        <w:t>:</w:t>
      </w:r>
      <w:r w:rsidR="005C1D1A" w:rsidRPr="00443D8E">
        <w:rPr>
          <w:i/>
          <w:sz w:val="22"/>
          <w:szCs w:val="22"/>
          <w:lang w:val="en-US"/>
        </w:rPr>
        <w:t xml:space="preserve"> </w:t>
      </w:r>
      <w:r w:rsidR="005C1D1A">
        <w:rPr>
          <w:i/>
          <w:sz w:val="22"/>
          <w:szCs w:val="22"/>
          <w:lang w:val="en-US"/>
        </w:rPr>
        <w:t xml:space="preserve">Study the performance of LTE networks serving aerial vehicles with directional antennas at the aerial </w:t>
      </w:r>
      <w:proofErr w:type="spellStart"/>
      <w:r w:rsidR="005C1D1A">
        <w:rPr>
          <w:i/>
          <w:sz w:val="22"/>
          <w:szCs w:val="22"/>
          <w:lang w:val="en-US"/>
        </w:rPr>
        <w:t>UEs</w:t>
      </w:r>
      <w:proofErr w:type="spellEnd"/>
      <w:r w:rsidR="005C1D1A">
        <w:rPr>
          <w:i/>
          <w:sz w:val="22"/>
          <w:szCs w:val="22"/>
          <w:lang w:val="en-US"/>
        </w:rPr>
        <w:t>.</w:t>
      </w:r>
    </w:p>
    <w:p w14:paraId="7978E734" w14:textId="5AA5DEE2" w:rsidR="00411625" w:rsidRPr="00D671DF" w:rsidRDefault="00D671DF" w:rsidP="007004B6">
      <w:pPr>
        <w:jc w:val="both"/>
        <w:rPr>
          <w:bCs/>
          <w:i/>
          <w:sz w:val="22"/>
          <w:lang w:val="en-US"/>
        </w:rPr>
      </w:pPr>
      <w:r w:rsidRPr="001C76FD">
        <w:rPr>
          <w:bCs/>
          <w:i/>
          <w:sz w:val="22"/>
          <w:lang w:val="en-US"/>
        </w:rPr>
        <w:tab/>
      </w:r>
      <w:r w:rsidR="008B39C7" w:rsidRPr="008B39C7">
        <w:rPr>
          <w:b/>
          <w:bCs/>
          <w:i/>
          <w:sz w:val="22"/>
          <w:lang w:val="en-US"/>
        </w:rPr>
        <w:t>Observation:</w:t>
      </w:r>
      <w:r w:rsidR="008B39C7" w:rsidRPr="008B39C7">
        <w:rPr>
          <w:bCs/>
          <w:i/>
          <w:sz w:val="22"/>
          <w:lang w:val="en-US"/>
        </w:rPr>
        <w:t xml:space="preserve"> </w:t>
      </w:r>
      <w:r w:rsidR="008B39C7" w:rsidRPr="008B39C7">
        <w:rPr>
          <w:bCs/>
          <w:i/>
          <w:sz w:val="22"/>
        </w:rPr>
        <w:t xml:space="preserve">Issue of increased UL interference for LTE networks serving aerial vehicles can be solved by using FD-MIMO antenna configuration at the </w:t>
      </w:r>
      <w:proofErr w:type="spellStart"/>
      <w:r w:rsidR="008B39C7" w:rsidRPr="008B39C7">
        <w:rPr>
          <w:bCs/>
          <w:i/>
          <w:sz w:val="22"/>
        </w:rPr>
        <w:t>eNB</w:t>
      </w:r>
      <w:proofErr w:type="spellEnd"/>
      <w:r w:rsidR="008B39C7" w:rsidRPr="008B39C7">
        <w:rPr>
          <w:bCs/>
          <w:i/>
          <w:sz w:val="22"/>
          <w:lang w:val="en-US"/>
        </w:rPr>
        <w:t>.</w:t>
      </w:r>
      <w:bookmarkStart w:id="0" w:name="_GoBack"/>
      <w:bookmarkEnd w:id="0"/>
    </w:p>
    <w:p w14:paraId="2E4AABAE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FFF334E" w14:textId="77777777" w:rsidR="00D671DF" w:rsidRDefault="00D671DF" w:rsidP="00D671DF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1" w:name="_Ref450569520"/>
      <w:bookmarkStart w:id="2" w:name="_Ref465669131"/>
      <w:r w:rsidRPr="007C47C5">
        <w:rPr>
          <w:sz w:val="22"/>
          <w:lang w:eastAsia="zh-CN"/>
        </w:rPr>
        <w:t>RP-170779</w:t>
      </w:r>
      <w:r>
        <w:rPr>
          <w:sz w:val="22"/>
          <w:lang w:eastAsia="zh-CN"/>
        </w:rPr>
        <w:t xml:space="preserve"> </w:t>
      </w:r>
      <w:r w:rsidRPr="007C47C5">
        <w:rPr>
          <w:sz w:val="22"/>
          <w:lang w:eastAsia="zh-CN"/>
        </w:rPr>
        <w:t>New SID on Enhanced Support for Aerial Vehicles</w:t>
      </w:r>
      <w:r w:rsidRPr="00166618">
        <w:rPr>
          <w:sz w:val="22"/>
          <w:lang w:eastAsia="zh-CN"/>
        </w:rPr>
        <w:t xml:space="preserve">, </w:t>
      </w:r>
      <w:bookmarkEnd w:id="1"/>
      <w:bookmarkEnd w:id="2"/>
      <w:proofErr w:type="spellStart"/>
      <w:r w:rsidRPr="007C47C5">
        <w:rPr>
          <w:sz w:val="22"/>
          <w:lang w:eastAsia="zh-CN"/>
        </w:rPr>
        <w:t>3GPP</w:t>
      </w:r>
      <w:proofErr w:type="spellEnd"/>
      <w:r w:rsidRPr="007C47C5">
        <w:rPr>
          <w:sz w:val="22"/>
          <w:lang w:eastAsia="zh-CN"/>
        </w:rPr>
        <w:t xml:space="preserve"> TSG RAN Meeting #75</w:t>
      </w:r>
      <w:r w:rsidRPr="007C47C5">
        <w:t xml:space="preserve"> </w:t>
      </w:r>
      <w:r w:rsidRPr="007C47C5">
        <w:rPr>
          <w:sz w:val="22"/>
          <w:lang w:eastAsia="zh-CN"/>
        </w:rPr>
        <w:t>Dubrovnik, Croatia, March 6 - 9, 2017</w:t>
      </w:r>
    </w:p>
    <w:p w14:paraId="5F3FFD55" w14:textId="0B95F684" w:rsidR="00D671DF" w:rsidRPr="00D671DF" w:rsidRDefault="00D671DF" w:rsidP="00D671DF">
      <w:pPr>
        <w:numPr>
          <w:ilvl w:val="0"/>
          <w:numId w:val="2"/>
        </w:numPr>
        <w:jc w:val="both"/>
        <w:rPr>
          <w:sz w:val="22"/>
          <w:lang w:eastAsia="zh-CN"/>
        </w:rPr>
      </w:pPr>
      <w:proofErr w:type="spellStart"/>
      <w:r w:rsidRPr="00D671DF">
        <w:rPr>
          <w:sz w:val="22"/>
          <w:lang w:eastAsia="zh-CN"/>
        </w:rPr>
        <w:t>R1</w:t>
      </w:r>
      <w:proofErr w:type="spellEnd"/>
      <w:r w:rsidRPr="00D671DF">
        <w:rPr>
          <w:sz w:val="22"/>
          <w:lang w:eastAsia="zh-CN"/>
        </w:rPr>
        <w:t>-1717351</w:t>
      </w:r>
      <w:r w:rsidRPr="00D671DF">
        <w:rPr>
          <w:sz w:val="22"/>
          <w:lang w:val="en-US" w:eastAsia="zh-CN"/>
        </w:rPr>
        <w:t xml:space="preserve"> </w:t>
      </w:r>
      <w:r w:rsidRPr="00D671DF">
        <w:rPr>
          <w:sz w:val="22"/>
          <w:lang w:eastAsia="zh-CN"/>
        </w:rPr>
        <w:t>On Interference Mitigation schemes for DL</w:t>
      </w:r>
      <w:r>
        <w:rPr>
          <w:sz w:val="22"/>
          <w:lang w:eastAsia="zh-CN"/>
        </w:rPr>
        <w:t xml:space="preserve">, </w:t>
      </w:r>
      <w:r w:rsidRPr="0064744D">
        <w:rPr>
          <w:sz w:val="22"/>
          <w:lang w:eastAsia="zh-CN"/>
        </w:rPr>
        <w:t>Intel Corporation</w:t>
      </w:r>
      <w:r>
        <w:rPr>
          <w:sz w:val="22"/>
          <w:lang w:eastAsia="zh-CN"/>
        </w:rPr>
        <w:t xml:space="preserve">, </w:t>
      </w:r>
      <w:proofErr w:type="spellStart"/>
      <w:r w:rsidRPr="0064744D">
        <w:rPr>
          <w:sz w:val="22"/>
          <w:lang w:eastAsia="zh-CN"/>
        </w:rPr>
        <w:t>3GPP</w:t>
      </w:r>
      <w:proofErr w:type="spellEnd"/>
      <w:r w:rsidRPr="0064744D">
        <w:rPr>
          <w:sz w:val="22"/>
          <w:lang w:eastAsia="zh-CN"/>
        </w:rPr>
        <w:t xml:space="preserve"> TSG RAN </w:t>
      </w:r>
      <w:proofErr w:type="spellStart"/>
      <w:r w:rsidRPr="0064744D">
        <w:rPr>
          <w:sz w:val="22"/>
          <w:lang w:eastAsia="zh-CN"/>
        </w:rPr>
        <w:t>WG1</w:t>
      </w:r>
      <w:proofErr w:type="spellEnd"/>
      <w:r w:rsidRPr="0064744D">
        <w:rPr>
          <w:sz w:val="22"/>
          <w:lang w:eastAsia="zh-CN"/>
        </w:rPr>
        <w:t xml:space="preserve"> #</w:t>
      </w:r>
      <w:proofErr w:type="spellStart"/>
      <w:r w:rsidRPr="0064744D">
        <w:rPr>
          <w:sz w:val="22"/>
          <w:lang w:eastAsia="zh-CN"/>
        </w:rPr>
        <w:t>90b</w:t>
      </w:r>
      <w:proofErr w:type="spellEnd"/>
      <w:r>
        <w:rPr>
          <w:sz w:val="22"/>
          <w:lang w:eastAsia="zh-CN"/>
        </w:rPr>
        <w:t xml:space="preserve">, </w:t>
      </w:r>
      <w:r w:rsidRPr="0064744D">
        <w:rPr>
          <w:sz w:val="22"/>
          <w:lang w:eastAsia="zh-CN"/>
        </w:rPr>
        <w:t>Prague, Czech Republic 9th – 13th October 2017</w:t>
      </w:r>
    </w:p>
    <w:p w14:paraId="0C602389" w14:textId="77777777" w:rsidR="00D671DF" w:rsidRDefault="00D671DF" w:rsidP="00D671DF">
      <w:pPr>
        <w:numPr>
          <w:ilvl w:val="0"/>
          <w:numId w:val="2"/>
        </w:numPr>
        <w:jc w:val="both"/>
        <w:rPr>
          <w:sz w:val="22"/>
          <w:lang w:eastAsia="zh-CN"/>
        </w:rPr>
      </w:pPr>
      <w:proofErr w:type="spellStart"/>
      <w:r w:rsidRPr="0064744D">
        <w:rPr>
          <w:sz w:val="22"/>
          <w:lang w:eastAsia="zh-CN"/>
        </w:rPr>
        <w:t>R1</w:t>
      </w:r>
      <w:proofErr w:type="spellEnd"/>
      <w:r w:rsidRPr="0064744D">
        <w:rPr>
          <w:sz w:val="22"/>
          <w:lang w:eastAsia="zh-CN"/>
        </w:rPr>
        <w:t>-1717350</w:t>
      </w:r>
      <w:r>
        <w:rPr>
          <w:sz w:val="22"/>
          <w:lang w:eastAsia="zh-CN"/>
        </w:rPr>
        <w:t xml:space="preserve"> </w:t>
      </w:r>
      <w:r w:rsidRPr="0064744D">
        <w:rPr>
          <w:sz w:val="22"/>
          <w:lang w:eastAsia="zh-CN"/>
        </w:rPr>
        <w:t>Baseline evaluation results for UMa AV</w:t>
      </w:r>
      <w:r>
        <w:rPr>
          <w:sz w:val="22"/>
          <w:lang w:eastAsia="zh-CN"/>
        </w:rPr>
        <w:t xml:space="preserve">, </w:t>
      </w:r>
      <w:r w:rsidRPr="0064744D">
        <w:rPr>
          <w:sz w:val="22"/>
          <w:lang w:eastAsia="zh-CN"/>
        </w:rPr>
        <w:t>Intel Corporation</w:t>
      </w:r>
      <w:r>
        <w:rPr>
          <w:sz w:val="22"/>
          <w:lang w:eastAsia="zh-CN"/>
        </w:rPr>
        <w:t xml:space="preserve">, </w:t>
      </w:r>
      <w:proofErr w:type="spellStart"/>
      <w:r w:rsidRPr="0064744D">
        <w:rPr>
          <w:sz w:val="22"/>
          <w:lang w:eastAsia="zh-CN"/>
        </w:rPr>
        <w:t>3GPP</w:t>
      </w:r>
      <w:proofErr w:type="spellEnd"/>
      <w:r w:rsidRPr="0064744D">
        <w:rPr>
          <w:sz w:val="22"/>
          <w:lang w:eastAsia="zh-CN"/>
        </w:rPr>
        <w:t xml:space="preserve"> TSG RAN </w:t>
      </w:r>
      <w:proofErr w:type="spellStart"/>
      <w:r w:rsidRPr="0064744D">
        <w:rPr>
          <w:sz w:val="22"/>
          <w:lang w:eastAsia="zh-CN"/>
        </w:rPr>
        <w:t>WG1</w:t>
      </w:r>
      <w:proofErr w:type="spellEnd"/>
      <w:r w:rsidRPr="0064744D">
        <w:rPr>
          <w:sz w:val="22"/>
          <w:lang w:eastAsia="zh-CN"/>
        </w:rPr>
        <w:t xml:space="preserve"> #</w:t>
      </w:r>
      <w:proofErr w:type="spellStart"/>
      <w:r w:rsidRPr="0064744D">
        <w:rPr>
          <w:sz w:val="22"/>
          <w:lang w:eastAsia="zh-CN"/>
        </w:rPr>
        <w:t>90b</w:t>
      </w:r>
      <w:proofErr w:type="spellEnd"/>
      <w:r>
        <w:rPr>
          <w:sz w:val="22"/>
          <w:lang w:eastAsia="zh-CN"/>
        </w:rPr>
        <w:t xml:space="preserve">, </w:t>
      </w:r>
      <w:r w:rsidRPr="0064744D">
        <w:rPr>
          <w:sz w:val="22"/>
          <w:lang w:eastAsia="zh-CN"/>
        </w:rPr>
        <w:t>Prague, Czech Republic 9th – 13th October 2017</w:t>
      </w:r>
    </w:p>
    <w:p w14:paraId="073DFDE4" w14:textId="77777777" w:rsidR="008041A5" w:rsidRPr="00B12827" w:rsidRDefault="008041A5" w:rsidP="008041A5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 w:eastAsia="zh-CN"/>
        </w:rPr>
      </w:pPr>
      <w:r>
        <w:rPr>
          <w:rFonts w:cs="Arial"/>
          <w:lang w:val="en-US"/>
        </w:rPr>
        <w:t>Appendix</w:t>
      </w:r>
    </w:p>
    <w:tbl>
      <w:tblPr>
        <w:tblW w:w="8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605"/>
      </w:tblGrid>
      <w:tr w:rsidR="00016935" w14:paraId="7FD5801A" w14:textId="77777777" w:rsidTr="00780443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FD55158" w14:textId="77777777" w:rsidR="00016935" w:rsidRDefault="00016935" w:rsidP="00780443">
            <w:pPr>
              <w:pStyle w:val="NormalsmallspacingBold"/>
            </w:pPr>
            <w:r>
              <w:t>Parameter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59E9562" w14:textId="77777777" w:rsidR="00016935" w:rsidRDefault="00016935" w:rsidP="00780443">
            <w:pPr>
              <w:pStyle w:val="NormalsmallspacingBold"/>
              <w:jc w:val="center"/>
            </w:pPr>
            <w:r>
              <w:t>Value</w:t>
            </w:r>
          </w:p>
        </w:tc>
      </w:tr>
      <w:tr w:rsidR="00016935" w14:paraId="423AB51D" w14:textId="77777777" w:rsidTr="00780443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06BCB" w14:textId="77777777" w:rsidR="00016935" w:rsidRDefault="00016935" w:rsidP="00780443">
            <w:pPr>
              <w:pStyle w:val="NormalsmallspacingBold"/>
            </w:pPr>
            <w:r>
              <w:t>Scenario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41872" w14:textId="77777777" w:rsidR="00016935" w:rsidRDefault="00016935" w:rsidP="0078044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UMa AV</w:t>
            </w:r>
          </w:p>
        </w:tc>
      </w:tr>
      <w:tr w:rsidR="00016935" w14:paraId="365DA508" w14:textId="77777777" w:rsidTr="00780443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3025C" w14:textId="77777777" w:rsidR="00016935" w:rsidRDefault="00016935" w:rsidP="00780443">
            <w:pPr>
              <w:pStyle w:val="NormalsmallspacingBold"/>
            </w:pPr>
            <w:r>
              <w:t>Layout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E61AE" w14:textId="77777777" w:rsidR="00016935" w:rsidRDefault="00016935" w:rsidP="0078044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Single layer: Macro layer: Hex. Grid</w:t>
            </w:r>
          </w:p>
          <w:p w14:paraId="3CB63D62" w14:textId="77777777" w:rsidR="00016935" w:rsidRDefault="00016935" w:rsidP="0078044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 Tiers</w:t>
            </w:r>
          </w:p>
        </w:tc>
      </w:tr>
      <w:tr w:rsidR="00016935" w14:paraId="2A30EB83" w14:textId="77777777" w:rsidTr="00780443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0E1DF" w14:textId="77777777" w:rsidR="00016935" w:rsidRDefault="00016935" w:rsidP="00780443">
            <w:pPr>
              <w:pStyle w:val="NormalsmallspacingBold"/>
            </w:pPr>
            <w:r>
              <w:t>Fast fading model for aerial vehicles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60A2A" w14:textId="77777777" w:rsidR="00016935" w:rsidRDefault="00016935" w:rsidP="0078044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Fast fading model defined in </w:t>
            </w:r>
            <w:proofErr w:type="spellStart"/>
            <w:r>
              <w:rPr>
                <w:b w:val="0"/>
              </w:rPr>
              <w:t>TR38.901</w:t>
            </w:r>
            <w:proofErr w:type="spellEnd"/>
            <w:r>
              <w:rPr>
                <w:b w:val="0"/>
              </w:rPr>
              <w:t xml:space="preserve"> for outdoor </w:t>
            </w:r>
            <w:proofErr w:type="spellStart"/>
            <w:r>
              <w:rPr>
                <w:b w:val="0"/>
              </w:rPr>
              <w:t>UEs</w:t>
            </w:r>
            <w:proofErr w:type="spellEnd"/>
            <w:r>
              <w:rPr>
                <w:b w:val="0"/>
              </w:rPr>
              <w:t xml:space="preserve"> in UMa scenario with modified K-factor (15 dB)</w:t>
            </w:r>
          </w:p>
        </w:tc>
      </w:tr>
      <w:tr w:rsidR="00016935" w14:paraId="68D201D0" w14:textId="77777777" w:rsidTr="00780443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7DCFA" w14:textId="77777777" w:rsidR="00016935" w:rsidRDefault="00016935" w:rsidP="00780443">
            <w:pPr>
              <w:pStyle w:val="NormalsmallspacingBold"/>
            </w:pPr>
            <w:r>
              <w:t>UE distribution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E5386" w14:textId="77777777" w:rsidR="00016935" w:rsidRDefault="00016935" w:rsidP="0078044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Total number of </w:t>
            </w:r>
            <w:proofErr w:type="spellStart"/>
            <w:r>
              <w:rPr>
                <w:b w:val="0"/>
              </w:rPr>
              <w:t>UEs</w:t>
            </w:r>
            <w:proofErr w:type="spellEnd"/>
          </w:p>
          <w:p w14:paraId="128716A5" w14:textId="77777777" w:rsidR="00016935" w:rsidRPr="002B5F4A" w:rsidRDefault="00016935" w:rsidP="00780443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</w:r>
            <w:r>
              <w:rPr>
                <w:b w:val="0"/>
              </w:rPr>
              <w:t xml:space="preserve">15 </w:t>
            </w:r>
            <w:proofErr w:type="spellStart"/>
            <w:r>
              <w:rPr>
                <w:b w:val="0"/>
              </w:rPr>
              <w:t>UEs</w:t>
            </w:r>
            <w:proofErr w:type="spellEnd"/>
            <w:r>
              <w:rPr>
                <w:b w:val="0"/>
              </w:rPr>
              <w:t xml:space="preserve"> per sector</w:t>
            </w:r>
          </w:p>
          <w:p w14:paraId="637C7F0C" w14:textId="77777777" w:rsidR="00016935" w:rsidRPr="002B5F4A" w:rsidRDefault="00016935" w:rsidP="00780443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 xml:space="preserve">Number of aerial </w:t>
            </w:r>
            <w:proofErr w:type="spellStart"/>
            <w:r w:rsidRPr="002B5F4A">
              <w:rPr>
                <w:b w:val="0"/>
              </w:rPr>
              <w:t>UE</w:t>
            </w:r>
            <w:r>
              <w:rPr>
                <w:b w:val="0"/>
              </w:rPr>
              <w:t>s</w:t>
            </w:r>
            <w:proofErr w:type="spellEnd"/>
          </w:p>
          <w:p w14:paraId="3A22D7A9" w14:textId="77777777" w:rsidR="00016935" w:rsidRPr="002B5F4A" w:rsidRDefault="00016935" w:rsidP="00780443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1: 0</w:t>
            </w:r>
            <w:r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 per sector </w:t>
            </w:r>
          </w:p>
          <w:p w14:paraId="65B8423D" w14:textId="77777777" w:rsidR="00016935" w:rsidRDefault="00016935" w:rsidP="00780443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5: 5</w:t>
            </w:r>
            <w:r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</w:t>
            </w:r>
            <w:proofErr w:type="spellStart"/>
            <w:r w:rsidRPr="002B5F4A">
              <w:rPr>
                <w:b w:val="0"/>
              </w:rPr>
              <w:t>UEs</w:t>
            </w:r>
            <w:proofErr w:type="spellEnd"/>
            <w:r w:rsidRPr="002B5F4A">
              <w:rPr>
                <w:b w:val="0"/>
              </w:rPr>
              <w:t xml:space="preserve"> per sector</w:t>
            </w:r>
          </w:p>
        </w:tc>
      </w:tr>
      <w:tr w:rsidR="00016935" w14:paraId="04141E2B" w14:textId="77777777" w:rsidTr="00780443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C78BB" w14:textId="77777777" w:rsidR="00016935" w:rsidRDefault="00016935" w:rsidP="00780443">
            <w:pPr>
              <w:pStyle w:val="NormalsmallspacingBold"/>
            </w:pPr>
            <w:r>
              <w:t>UE antenna configuration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0748E" w14:textId="56F242E4" w:rsidR="00016935" w:rsidRDefault="00016935" w:rsidP="00AA42B0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proofErr w:type="spellStart"/>
            <w:r w:rsidR="00AA42B0">
              <w:rPr>
                <w:b w:val="0"/>
              </w:rPr>
              <w:t>Tx</w:t>
            </w:r>
            <w:proofErr w:type="spellEnd"/>
          </w:p>
        </w:tc>
      </w:tr>
      <w:tr w:rsidR="00016935" w14:paraId="27B70256" w14:textId="77777777" w:rsidTr="00780443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5FC0A" w14:textId="77777777" w:rsidR="00016935" w:rsidRDefault="00016935" w:rsidP="00780443">
            <w:pPr>
              <w:pStyle w:val="NormalsmallspacingBold"/>
            </w:pPr>
            <w:proofErr w:type="spellStart"/>
            <w:r>
              <w:rPr>
                <w:lang w:val="en-US"/>
              </w:rPr>
              <w:t>TRP</w:t>
            </w:r>
            <w:proofErr w:type="spellEnd"/>
            <w:r>
              <w:t xml:space="preserve"> association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2C9C0" w14:textId="77777777" w:rsidR="00016935" w:rsidRDefault="00016935" w:rsidP="00780443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RSRP</w:t>
            </w:r>
            <w:proofErr w:type="spellEnd"/>
            <w:r>
              <w:rPr>
                <w:b w:val="0"/>
              </w:rPr>
              <w:t xml:space="preserve"> based</w:t>
            </w:r>
          </w:p>
          <w:p w14:paraId="5572947A" w14:textId="77777777" w:rsidR="00016935" w:rsidRDefault="00016935" w:rsidP="0078044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Handover margin = </w:t>
            </w:r>
            <w:proofErr w:type="spellStart"/>
            <w:r>
              <w:rPr>
                <w:b w:val="0"/>
              </w:rPr>
              <w:t>3dB</w:t>
            </w:r>
            <w:proofErr w:type="spellEnd"/>
          </w:p>
        </w:tc>
      </w:tr>
      <w:tr w:rsidR="00016935" w14:paraId="78708EA3" w14:textId="77777777" w:rsidTr="00780443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153F1" w14:textId="77777777" w:rsidR="00016935" w:rsidRDefault="00016935" w:rsidP="00780443">
            <w:pPr>
              <w:pStyle w:val="NormalsmallspacingBold"/>
            </w:pPr>
            <w:r>
              <w:t>Elevation beamforming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E0EF5" w14:textId="77777777" w:rsidR="00016935" w:rsidRDefault="00016935" w:rsidP="0078044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One vertical beam per </w:t>
            </w:r>
            <w:proofErr w:type="spellStart"/>
            <w:r>
              <w:rPr>
                <w:b w:val="0"/>
              </w:rPr>
              <w:t>TXRU</w:t>
            </w:r>
            <w:proofErr w:type="spellEnd"/>
            <w:r>
              <w:rPr>
                <w:b w:val="0"/>
              </w:rPr>
              <w:t xml:space="preserve"> electrically down-tilted to 100 degrees</w:t>
            </w:r>
          </w:p>
        </w:tc>
      </w:tr>
      <w:tr w:rsidR="00AA42B0" w14:paraId="55C798DB" w14:textId="77777777" w:rsidTr="00780443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FC4B6" w14:textId="7E0D0C76" w:rsidR="00AA42B0" w:rsidRDefault="00AA42B0" w:rsidP="00780443">
            <w:pPr>
              <w:pStyle w:val="NormalsmallspacingBold"/>
            </w:pPr>
            <w:r>
              <w:lastRenderedPageBreak/>
              <w:t>Power control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0E956" w14:textId="77777777" w:rsidR="00AA42B0" w:rsidRDefault="00AA42B0" w:rsidP="00AA42B0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Open-loop</w:t>
            </w:r>
          </w:p>
          <w:p w14:paraId="579A4EA3" w14:textId="10E8AD16" w:rsidR="00AA42B0" w:rsidRDefault="00AA42B0" w:rsidP="00AA42B0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P0</w:t>
            </w:r>
            <w:proofErr w:type="spellEnd"/>
            <w:r>
              <w:rPr>
                <w:b w:val="0"/>
              </w:rPr>
              <w:t xml:space="preserve"> = </w:t>
            </w:r>
            <w:r>
              <w:rPr>
                <w:b w:val="0"/>
              </w:rPr>
              <w:t>-86</w:t>
            </w:r>
            <w:r>
              <w:rPr>
                <w:b w:val="0"/>
              </w:rPr>
              <w:t xml:space="preserve">; α = </w:t>
            </w:r>
            <w:r>
              <w:rPr>
                <w:b w:val="0"/>
              </w:rPr>
              <w:t>0.9</w:t>
            </w:r>
            <w:r>
              <w:rPr>
                <w:b w:val="0"/>
              </w:rPr>
              <w:t>;</w:t>
            </w:r>
          </w:p>
        </w:tc>
      </w:tr>
    </w:tbl>
    <w:p w14:paraId="117291C3" w14:textId="77777777" w:rsidR="006A3462" w:rsidRPr="0004288A" w:rsidRDefault="006A3462" w:rsidP="0004288A">
      <w:pPr>
        <w:pStyle w:val="Caption"/>
        <w:jc w:val="center"/>
      </w:pPr>
    </w:p>
    <w:sectPr w:rsidR="006A3462" w:rsidRPr="0004288A" w:rsidSect="00D9045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7E35E" w14:textId="77777777" w:rsidR="00632510" w:rsidRDefault="00632510">
      <w:r>
        <w:separator/>
      </w:r>
    </w:p>
  </w:endnote>
  <w:endnote w:type="continuationSeparator" w:id="0">
    <w:p w14:paraId="6D0FD60D" w14:textId="77777777" w:rsidR="00632510" w:rsidRDefault="0063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9DDCC" w14:textId="77777777" w:rsidR="008A046D" w:rsidRDefault="008A046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AEB2C7" w14:textId="77777777" w:rsidR="008A046D" w:rsidRDefault="008A046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B07D7" w14:textId="77777777" w:rsidR="008A046D" w:rsidRDefault="008A046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39C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39C7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4BD04" w14:textId="77777777" w:rsidR="00632510" w:rsidRDefault="00632510">
      <w:r>
        <w:separator/>
      </w:r>
    </w:p>
  </w:footnote>
  <w:footnote w:type="continuationSeparator" w:id="0">
    <w:p w14:paraId="6FEB20E1" w14:textId="77777777" w:rsidR="00632510" w:rsidRDefault="0063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46FBE" w14:textId="77777777" w:rsidR="008A046D" w:rsidRDefault="008A0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7833B9"/>
    <w:multiLevelType w:val="hybridMultilevel"/>
    <w:tmpl w:val="09F6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238B5"/>
    <w:multiLevelType w:val="hybridMultilevel"/>
    <w:tmpl w:val="93CA13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B2627F"/>
    <w:multiLevelType w:val="multilevel"/>
    <w:tmpl w:val="7DB064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F5DAD"/>
    <w:multiLevelType w:val="hybridMultilevel"/>
    <w:tmpl w:val="0D32BB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4F554F"/>
    <w:multiLevelType w:val="hybridMultilevel"/>
    <w:tmpl w:val="FB5EF5FC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F62E"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74E54A3A"/>
    <w:multiLevelType w:val="hybridMultilevel"/>
    <w:tmpl w:val="D4C2D11A"/>
    <w:lvl w:ilvl="0" w:tplc="9C70F4AE">
      <w:start w:val="86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24"/>
  </w:num>
  <w:num w:numId="5">
    <w:abstractNumId w:val="3"/>
  </w:num>
  <w:num w:numId="6">
    <w:abstractNumId w:val="5"/>
  </w:num>
  <w:num w:numId="7">
    <w:abstractNumId w:val="4"/>
  </w:num>
  <w:num w:numId="8">
    <w:abstractNumId w:val="20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4"/>
  </w:num>
  <w:num w:numId="14">
    <w:abstractNumId w:val="2"/>
  </w:num>
  <w:num w:numId="15">
    <w:abstractNumId w:val="8"/>
  </w:num>
  <w:num w:numId="16">
    <w:abstractNumId w:val="22"/>
  </w:num>
  <w:num w:numId="17">
    <w:abstractNumId w:val="15"/>
  </w:num>
  <w:num w:numId="18">
    <w:abstractNumId w:val="25"/>
  </w:num>
  <w:num w:numId="19">
    <w:abstractNumId w:val="7"/>
  </w:num>
  <w:num w:numId="20">
    <w:abstractNumId w:val="17"/>
  </w:num>
  <w:num w:numId="21">
    <w:abstractNumId w:val="16"/>
  </w:num>
  <w:num w:numId="22">
    <w:abstractNumId w:val="21"/>
  </w:num>
  <w:num w:numId="23">
    <w:abstractNumId w:val="19"/>
  </w:num>
  <w:num w:numId="24">
    <w:abstractNumId w:val="23"/>
  </w:num>
  <w:num w:numId="25">
    <w:abstractNumId w:val="18"/>
  </w:num>
  <w:num w:numId="26">
    <w:abstractNumId w:val="10"/>
  </w:num>
  <w:num w:numId="27">
    <w:abstractNumId w:val="6"/>
  </w:num>
  <w:num w:numId="2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51F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56B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665"/>
    <w:rsid w:val="00010E97"/>
    <w:rsid w:val="00010FD1"/>
    <w:rsid w:val="00011703"/>
    <w:rsid w:val="000119CB"/>
    <w:rsid w:val="000124D1"/>
    <w:rsid w:val="00012D90"/>
    <w:rsid w:val="0001321B"/>
    <w:rsid w:val="000134AC"/>
    <w:rsid w:val="000137FF"/>
    <w:rsid w:val="00013B63"/>
    <w:rsid w:val="000141F0"/>
    <w:rsid w:val="00015212"/>
    <w:rsid w:val="00015BCB"/>
    <w:rsid w:val="000162B2"/>
    <w:rsid w:val="00016935"/>
    <w:rsid w:val="00016DCE"/>
    <w:rsid w:val="0001729B"/>
    <w:rsid w:val="00017309"/>
    <w:rsid w:val="00017ABE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C4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A6"/>
    <w:rsid w:val="0003172F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88"/>
    <w:rsid w:val="000413B8"/>
    <w:rsid w:val="0004182E"/>
    <w:rsid w:val="000418C8"/>
    <w:rsid w:val="00041928"/>
    <w:rsid w:val="0004254E"/>
    <w:rsid w:val="000426B1"/>
    <w:rsid w:val="0004288A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6CE"/>
    <w:rsid w:val="00056755"/>
    <w:rsid w:val="000572A7"/>
    <w:rsid w:val="00057460"/>
    <w:rsid w:val="00057511"/>
    <w:rsid w:val="00057A5D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1DD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826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3DCF"/>
    <w:rsid w:val="0009437A"/>
    <w:rsid w:val="0009469E"/>
    <w:rsid w:val="000947B7"/>
    <w:rsid w:val="00094CFE"/>
    <w:rsid w:val="00095671"/>
    <w:rsid w:val="00095757"/>
    <w:rsid w:val="00095920"/>
    <w:rsid w:val="00095F53"/>
    <w:rsid w:val="00096006"/>
    <w:rsid w:val="0009612D"/>
    <w:rsid w:val="0009653B"/>
    <w:rsid w:val="000967BD"/>
    <w:rsid w:val="0009680E"/>
    <w:rsid w:val="000968D8"/>
    <w:rsid w:val="00096A85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D25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581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FE0"/>
    <w:rsid w:val="000B71B6"/>
    <w:rsid w:val="000B72DB"/>
    <w:rsid w:val="000B7387"/>
    <w:rsid w:val="000B76BB"/>
    <w:rsid w:val="000B7C21"/>
    <w:rsid w:val="000B7D5E"/>
    <w:rsid w:val="000C0781"/>
    <w:rsid w:val="000C133A"/>
    <w:rsid w:val="000C143C"/>
    <w:rsid w:val="000C1DBD"/>
    <w:rsid w:val="000C1F69"/>
    <w:rsid w:val="000C1FEC"/>
    <w:rsid w:val="000C2A77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6A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5F17"/>
    <w:rsid w:val="000D6202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F8B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CBA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5B0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5FCC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0B5F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1E8"/>
    <w:rsid w:val="00104228"/>
    <w:rsid w:val="001046FD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DBD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2C"/>
    <w:rsid w:val="0011599D"/>
    <w:rsid w:val="00115D19"/>
    <w:rsid w:val="00116EBA"/>
    <w:rsid w:val="0011746C"/>
    <w:rsid w:val="00117957"/>
    <w:rsid w:val="00117B90"/>
    <w:rsid w:val="0012022B"/>
    <w:rsid w:val="001203DB"/>
    <w:rsid w:val="0012079F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2DA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5F9"/>
    <w:rsid w:val="001257E6"/>
    <w:rsid w:val="00125DB6"/>
    <w:rsid w:val="00126737"/>
    <w:rsid w:val="0012697D"/>
    <w:rsid w:val="00126B3C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086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7E"/>
    <w:rsid w:val="00146BC8"/>
    <w:rsid w:val="00146C4D"/>
    <w:rsid w:val="00146EDA"/>
    <w:rsid w:val="001472C2"/>
    <w:rsid w:val="00147D65"/>
    <w:rsid w:val="00147D91"/>
    <w:rsid w:val="00150415"/>
    <w:rsid w:val="001508E1"/>
    <w:rsid w:val="00150B25"/>
    <w:rsid w:val="00150B64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6B8F"/>
    <w:rsid w:val="0015713B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10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889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551"/>
    <w:rsid w:val="00177711"/>
    <w:rsid w:val="0017797F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87D9D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45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D5C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52F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311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5EBC"/>
    <w:rsid w:val="001D6433"/>
    <w:rsid w:val="001D697C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8C9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3F86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485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2A8"/>
    <w:rsid w:val="0021586D"/>
    <w:rsid w:val="002160DA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68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8CE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2FA7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EE0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80B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6BEF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4007"/>
    <w:rsid w:val="0027448E"/>
    <w:rsid w:val="002747F7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196D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402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C4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62B"/>
    <w:rsid w:val="002A1737"/>
    <w:rsid w:val="002A1A57"/>
    <w:rsid w:val="002A1DA1"/>
    <w:rsid w:val="002A205B"/>
    <w:rsid w:val="002A22F3"/>
    <w:rsid w:val="002A24F5"/>
    <w:rsid w:val="002A2B35"/>
    <w:rsid w:val="002A2F9E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3FF1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514"/>
    <w:rsid w:val="002B370D"/>
    <w:rsid w:val="002B3719"/>
    <w:rsid w:val="002B3D90"/>
    <w:rsid w:val="002B4240"/>
    <w:rsid w:val="002B43DE"/>
    <w:rsid w:val="002B469E"/>
    <w:rsid w:val="002B4C39"/>
    <w:rsid w:val="002B5976"/>
    <w:rsid w:val="002B5F4A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33A"/>
    <w:rsid w:val="002D04DC"/>
    <w:rsid w:val="002D0657"/>
    <w:rsid w:val="002D0987"/>
    <w:rsid w:val="002D09B3"/>
    <w:rsid w:val="002D0A6B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9F8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48A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C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69D"/>
    <w:rsid w:val="002F5FDA"/>
    <w:rsid w:val="002F619C"/>
    <w:rsid w:val="002F6319"/>
    <w:rsid w:val="002F68BF"/>
    <w:rsid w:val="002F6BDA"/>
    <w:rsid w:val="002F6EA2"/>
    <w:rsid w:val="002F7900"/>
    <w:rsid w:val="002F7B6D"/>
    <w:rsid w:val="002F7C5F"/>
    <w:rsid w:val="002F7D48"/>
    <w:rsid w:val="002F7EC5"/>
    <w:rsid w:val="003003AD"/>
    <w:rsid w:val="003004CC"/>
    <w:rsid w:val="003004DC"/>
    <w:rsid w:val="00301196"/>
    <w:rsid w:val="003011C0"/>
    <w:rsid w:val="00301EE4"/>
    <w:rsid w:val="003021E9"/>
    <w:rsid w:val="003024AF"/>
    <w:rsid w:val="003024DE"/>
    <w:rsid w:val="00302701"/>
    <w:rsid w:val="00302739"/>
    <w:rsid w:val="0030361B"/>
    <w:rsid w:val="00303622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AAE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DBF"/>
    <w:rsid w:val="00316E46"/>
    <w:rsid w:val="00317050"/>
    <w:rsid w:val="00317884"/>
    <w:rsid w:val="003200D5"/>
    <w:rsid w:val="0032018F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6C5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42"/>
    <w:rsid w:val="00331BCC"/>
    <w:rsid w:val="00331C2C"/>
    <w:rsid w:val="003321C3"/>
    <w:rsid w:val="00332443"/>
    <w:rsid w:val="0033265F"/>
    <w:rsid w:val="00332962"/>
    <w:rsid w:val="00332A33"/>
    <w:rsid w:val="003337F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AA3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163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5C2C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06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9C7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A25"/>
    <w:rsid w:val="003A1DD5"/>
    <w:rsid w:val="003A2019"/>
    <w:rsid w:val="003A2300"/>
    <w:rsid w:val="003A2D39"/>
    <w:rsid w:val="003A2FE7"/>
    <w:rsid w:val="003A318E"/>
    <w:rsid w:val="003A3560"/>
    <w:rsid w:val="003A42BB"/>
    <w:rsid w:val="003A45FB"/>
    <w:rsid w:val="003A48FC"/>
    <w:rsid w:val="003A4E82"/>
    <w:rsid w:val="003A590E"/>
    <w:rsid w:val="003A5A0C"/>
    <w:rsid w:val="003A6330"/>
    <w:rsid w:val="003A65E0"/>
    <w:rsid w:val="003A67EA"/>
    <w:rsid w:val="003A69CF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B35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C7E3E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74B4"/>
    <w:rsid w:val="003D7822"/>
    <w:rsid w:val="003D79C1"/>
    <w:rsid w:val="003D79E8"/>
    <w:rsid w:val="003D7BE9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689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5A1"/>
    <w:rsid w:val="003E498A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2DB"/>
    <w:rsid w:val="003F6853"/>
    <w:rsid w:val="003F6930"/>
    <w:rsid w:val="003F6ACE"/>
    <w:rsid w:val="003F6F1A"/>
    <w:rsid w:val="003F73A0"/>
    <w:rsid w:val="003F75DD"/>
    <w:rsid w:val="003F77C5"/>
    <w:rsid w:val="003F7DFF"/>
    <w:rsid w:val="0040015E"/>
    <w:rsid w:val="00400427"/>
    <w:rsid w:val="004010CF"/>
    <w:rsid w:val="004012FA"/>
    <w:rsid w:val="004017C6"/>
    <w:rsid w:val="00401B7C"/>
    <w:rsid w:val="0040228A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A65"/>
    <w:rsid w:val="00410CC4"/>
    <w:rsid w:val="00411230"/>
    <w:rsid w:val="00411625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E0C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6E4E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68"/>
    <w:rsid w:val="00434583"/>
    <w:rsid w:val="00434648"/>
    <w:rsid w:val="00434754"/>
    <w:rsid w:val="0043480E"/>
    <w:rsid w:val="00434A45"/>
    <w:rsid w:val="00434A57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548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35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D98"/>
    <w:rsid w:val="00465EB3"/>
    <w:rsid w:val="0046645E"/>
    <w:rsid w:val="00467667"/>
    <w:rsid w:val="00467716"/>
    <w:rsid w:val="00467838"/>
    <w:rsid w:val="00467A6F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14A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1D2A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723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2FD5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5FB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163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1C7"/>
    <w:rsid w:val="004B5211"/>
    <w:rsid w:val="004B528E"/>
    <w:rsid w:val="004B55EC"/>
    <w:rsid w:val="004B5DEB"/>
    <w:rsid w:val="004B5F75"/>
    <w:rsid w:val="004B5FA9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AFA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1DBE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37E2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A7C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475"/>
    <w:rsid w:val="004E7691"/>
    <w:rsid w:val="004E76A5"/>
    <w:rsid w:val="004E7831"/>
    <w:rsid w:val="004E7929"/>
    <w:rsid w:val="004E7B7F"/>
    <w:rsid w:val="004E7E45"/>
    <w:rsid w:val="004E7F04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2FAF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0A6"/>
    <w:rsid w:val="004F5158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0E7F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8BA"/>
    <w:rsid w:val="005050F8"/>
    <w:rsid w:val="00505850"/>
    <w:rsid w:val="00505A2A"/>
    <w:rsid w:val="00505E39"/>
    <w:rsid w:val="0050614B"/>
    <w:rsid w:val="00506571"/>
    <w:rsid w:val="00506A8D"/>
    <w:rsid w:val="00506C2E"/>
    <w:rsid w:val="0050736D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C57"/>
    <w:rsid w:val="00517E2D"/>
    <w:rsid w:val="0052001B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994"/>
    <w:rsid w:val="00524AD1"/>
    <w:rsid w:val="00524D2A"/>
    <w:rsid w:val="00524E6A"/>
    <w:rsid w:val="005251DA"/>
    <w:rsid w:val="00525407"/>
    <w:rsid w:val="00525620"/>
    <w:rsid w:val="00525F16"/>
    <w:rsid w:val="00525F71"/>
    <w:rsid w:val="00525F9C"/>
    <w:rsid w:val="00526270"/>
    <w:rsid w:val="00526939"/>
    <w:rsid w:val="005269C2"/>
    <w:rsid w:val="00526C8A"/>
    <w:rsid w:val="00526E75"/>
    <w:rsid w:val="00527489"/>
    <w:rsid w:val="00527B54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19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302"/>
    <w:rsid w:val="00563855"/>
    <w:rsid w:val="00563FD2"/>
    <w:rsid w:val="0056434D"/>
    <w:rsid w:val="005646EC"/>
    <w:rsid w:val="00564852"/>
    <w:rsid w:val="00565679"/>
    <w:rsid w:val="0056719E"/>
    <w:rsid w:val="00567294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E57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4CB"/>
    <w:rsid w:val="005836D0"/>
    <w:rsid w:val="00583B29"/>
    <w:rsid w:val="00583C6C"/>
    <w:rsid w:val="00583E78"/>
    <w:rsid w:val="005842C1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87F30"/>
    <w:rsid w:val="00590203"/>
    <w:rsid w:val="00590BF6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199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12C7"/>
    <w:rsid w:val="005B1C17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1DE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1D1A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72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5EA"/>
    <w:rsid w:val="00601754"/>
    <w:rsid w:val="00601825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F25"/>
    <w:rsid w:val="00604148"/>
    <w:rsid w:val="006043D7"/>
    <w:rsid w:val="00604594"/>
    <w:rsid w:val="00604708"/>
    <w:rsid w:val="006049C1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510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6D00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4E3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54"/>
    <w:rsid w:val="00662166"/>
    <w:rsid w:val="006621D2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8E4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14"/>
    <w:rsid w:val="006763E2"/>
    <w:rsid w:val="006767B8"/>
    <w:rsid w:val="00676AF5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285"/>
    <w:rsid w:val="006A18CF"/>
    <w:rsid w:val="006A18DD"/>
    <w:rsid w:val="006A19CE"/>
    <w:rsid w:val="006A1B7F"/>
    <w:rsid w:val="006A2347"/>
    <w:rsid w:val="006A24B3"/>
    <w:rsid w:val="006A29C9"/>
    <w:rsid w:val="006A2B2B"/>
    <w:rsid w:val="006A2D0E"/>
    <w:rsid w:val="006A2E66"/>
    <w:rsid w:val="006A3227"/>
    <w:rsid w:val="006A3396"/>
    <w:rsid w:val="006A3462"/>
    <w:rsid w:val="006A3574"/>
    <w:rsid w:val="006A388A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8E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1BA9"/>
    <w:rsid w:val="006C20C0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C776D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FF"/>
    <w:rsid w:val="006D2627"/>
    <w:rsid w:val="006D2F9F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4B6"/>
    <w:rsid w:val="00700730"/>
    <w:rsid w:val="00700B35"/>
    <w:rsid w:val="007017EA"/>
    <w:rsid w:val="0070181F"/>
    <w:rsid w:val="0070193E"/>
    <w:rsid w:val="00701B27"/>
    <w:rsid w:val="00701FE0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AE7"/>
    <w:rsid w:val="00705E96"/>
    <w:rsid w:val="00706DFB"/>
    <w:rsid w:val="00706E08"/>
    <w:rsid w:val="0070711F"/>
    <w:rsid w:val="0070743B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C49"/>
    <w:rsid w:val="00716F80"/>
    <w:rsid w:val="00716FC0"/>
    <w:rsid w:val="00717267"/>
    <w:rsid w:val="007178EE"/>
    <w:rsid w:val="007179DA"/>
    <w:rsid w:val="00717B0A"/>
    <w:rsid w:val="00720759"/>
    <w:rsid w:val="00720BD4"/>
    <w:rsid w:val="00720D20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975"/>
    <w:rsid w:val="00723ADD"/>
    <w:rsid w:val="00723DA8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0F90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577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AC1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3DFF"/>
    <w:rsid w:val="00764ABA"/>
    <w:rsid w:val="00764E4E"/>
    <w:rsid w:val="00764EB8"/>
    <w:rsid w:val="00765098"/>
    <w:rsid w:val="0076598E"/>
    <w:rsid w:val="00765A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2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CAA"/>
    <w:rsid w:val="00793F70"/>
    <w:rsid w:val="007946F0"/>
    <w:rsid w:val="007947FB"/>
    <w:rsid w:val="00795299"/>
    <w:rsid w:val="007954AC"/>
    <w:rsid w:val="00795AF1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B4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0D0B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7C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0C7"/>
    <w:rsid w:val="007C71D6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727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6C1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8D5"/>
    <w:rsid w:val="007F0B77"/>
    <w:rsid w:val="007F0DD3"/>
    <w:rsid w:val="007F18C0"/>
    <w:rsid w:val="007F1E6C"/>
    <w:rsid w:val="007F22A5"/>
    <w:rsid w:val="007F27F0"/>
    <w:rsid w:val="007F289C"/>
    <w:rsid w:val="007F2DBB"/>
    <w:rsid w:val="007F2ED4"/>
    <w:rsid w:val="007F3C69"/>
    <w:rsid w:val="007F3DB9"/>
    <w:rsid w:val="007F3FB0"/>
    <w:rsid w:val="007F43A9"/>
    <w:rsid w:val="007F54DC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A5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7C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09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7C0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91"/>
    <w:rsid w:val="008540E5"/>
    <w:rsid w:val="00854983"/>
    <w:rsid w:val="00854B60"/>
    <w:rsid w:val="008555CB"/>
    <w:rsid w:val="00855EED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033"/>
    <w:rsid w:val="00860315"/>
    <w:rsid w:val="0086037F"/>
    <w:rsid w:val="00860B15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6B0"/>
    <w:rsid w:val="00862988"/>
    <w:rsid w:val="00862993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012"/>
    <w:rsid w:val="008661A3"/>
    <w:rsid w:val="00866453"/>
    <w:rsid w:val="00866781"/>
    <w:rsid w:val="00867D8F"/>
    <w:rsid w:val="00867F66"/>
    <w:rsid w:val="00870018"/>
    <w:rsid w:val="00870793"/>
    <w:rsid w:val="0087085E"/>
    <w:rsid w:val="00870939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2F8"/>
    <w:rsid w:val="008734E7"/>
    <w:rsid w:val="00873A3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AE7"/>
    <w:rsid w:val="00881F28"/>
    <w:rsid w:val="0088206A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E1B"/>
    <w:rsid w:val="00886F5B"/>
    <w:rsid w:val="00887771"/>
    <w:rsid w:val="00887A19"/>
    <w:rsid w:val="0089035C"/>
    <w:rsid w:val="00890496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67E"/>
    <w:rsid w:val="00896A6F"/>
    <w:rsid w:val="00896D10"/>
    <w:rsid w:val="00896DF5"/>
    <w:rsid w:val="008A0173"/>
    <w:rsid w:val="008A0339"/>
    <w:rsid w:val="008A03A0"/>
    <w:rsid w:val="008A046D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C0C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39C7"/>
    <w:rsid w:val="008B41EF"/>
    <w:rsid w:val="008B4230"/>
    <w:rsid w:val="008B447F"/>
    <w:rsid w:val="008B4A55"/>
    <w:rsid w:val="008B4B0D"/>
    <w:rsid w:val="008B4B33"/>
    <w:rsid w:val="008B5577"/>
    <w:rsid w:val="008B5B63"/>
    <w:rsid w:val="008B60E9"/>
    <w:rsid w:val="008B60ED"/>
    <w:rsid w:val="008B6448"/>
    <w:rsid w:val="008B6904"/>
    <w:rsid w:val="008B6E5C"/>
    <w:rsid w:val="008B70CE"/>
    <w:rsid w:val="008B766A"/>
    <w:rsid w:val="008B7A0E"/>
    <w:rsid w:val="008C0B4B"/>
    <w:rsid w:val="008C0CBD"/>
    <w:rsid w:val="008C1736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5FA2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E94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1F55"/>
    <w:rsid w:val="008F2201"/>
    <w:rsid w:val="008F2282"/>
    <w:rsid w:val="008F2369"/>
    <w:rsid w:val="008F2595"/>
    <w:rsid w:val="008F27A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3B9"/>
    <w:rsid w:val="00912983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17F16"/>
    <w:rsid w:val="00920FE4"/>
    <w:rsid w:val="00921140"/>
    <w:rsid w:val="009216BF"/>
    <w:rsid w:val="00921803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3BA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985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05A"/>
    <w:rsid w:val="0095055E"/>
    <w:rsid w:val="009509D7"/>
    <w:rsid w:val="00950B09"/>
    <w:rsid w:val="00950C34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6A5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A5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5A8B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3F92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7C"/>
    <w:rsid w:val="009876A0"/>
    <w:rsid w:val="009879B5"/>
    <w:rsid w:val="009879F4"/>
    <w:rsid w:val="00990A4B"/>
    <w:rsid w:val="00990C9B"/>
    <w:rsid w:val="00990DCC"/>
    <w:rsid w:val="009917C0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68A"/>
    <w:rsid w:val="009A4C99"/>
    <w:rsid w:val="009A5004"/>
    <w:rsid w:val="009A516A"/>
    <w:rsid w:val="009A528E"/>
    <w:rsid w:val="009A5832"/>
    <w:rsid w:val="009A6127"/>
    <w:rsid w:val="009A637B"/>
    <w:rsid w:val="009A63C5"/>
    <w:rsid w:val="009A6456"/>
    <w:rsid w:val="009A6729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486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BEE"/>
    <w:rsid w:val="009B5FD4"/>
    <w:rsid w:val="009B616B"/>
    <w:rsid w:val="009B68AD"/>
    <w:rsid w:val="009B6C13"/>
    <w:rsid w:val="009B7916"/>
    <w:rsid w:val="009B7BB7"/>
    <w:rsid w:val="009B7FFA"/>
    <w:rsid w:val="009C00EF"/>
    <w:rsid w:val="009C0160"/>
    <w:rsid w:val="009C0740"/>
    <w:rsid w:val="009C0BC1"/>
    <w:rsid w:val="009C0DBE"/>
    <w:rsid w:val="009C0E79"/>
    <w:rsid w:val="009C10DF"/>
    <w:rsid w:val="009C1518"/>
    <w:rsid w:val="009C192B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57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33"/>
    <w:rsid w:val="009D75A4"/>
    <w:rsid w:val="009E0EE0"/>
    <w:rsid w:val="009E0FC3"/>
    <w:rsid w:val="009E11A9"/>
    <w:rsid w:val="009E11B9"/>
    <w:rsid w:val="009E1488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494"/>
    <w:rsid w:val="009F2C6B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6D4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93B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1BA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32"/>
    <w:rsid w:val="00A55CCE"/>
    <w:rsid w:val="00A55E76"/>
    <w:rsid w:val="00A5637C"/>
    <w:rsid w:val="00A565AD"/>
    <w:rsid w:val="00A56735"/>
    <w:rsid w:val="00A56C2C"/>
    <w:rsid w:val="00A570E9"/>
    <w:rsid w:val="00A57311"/>
    <w:rsid w:val="00A5759A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97D"/>
    <w:rsid w:val="00A65FBF"/>
    <w:rsid w:val="00A66089"/>
    <w:rsid w:val="00A66A5A"/>
    <w:rsid w:val="00A66BA8"/>
    <w:rsid w:val="00A677C1"/>
    <w:rsid w:val="00A678FD"/>
    <w:rsid w:val="00A67A8E"/>
    <w:rsid w:val="00A67AC6"/>
    <w:rsid w:val="00A70A35"/>
    <w:rsid w:val="00A7141F"/>
    <w:rsid w:val="00A71D6B"/>
    <w:rsid w:val="00A72C48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71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6F"/>
    <w:rsid w:val="00A84298"/>
    <w:rsid w:val="00A842E2"/>
    <w:rsid w:val="00A8513A"/>
    <w:rsid w:val="00A8523D"/>
    <w:rsid w:val="00A853DF"/>
    <w:rsid w:val="00A855EC"/>
    <w:rsid w:val="00A85645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2B0"/>
    <w:rsid w:val="00AA461D"/>
    <w:rsid w:val="00AA4757"/>
    <w:rsid w:val="00AA4AD5"/>
    <w:rsid w:val="00AA4B1B"/>
    <w:rsid w:val="00AA4CE5"/>
    <w:rsid w:val="00AA4FBA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A59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443F"/>
    <w:rsid w:val="00AB508D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0E2F"/>
    <w:rsid w:val="00AC1191"/>
    <w:rsid w:val="00AC1281"/>
    <w:rsid w:val="00AC1F79"/>
    <w:rsid w:val="00AC298F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5E1B"/>
    <w:rsid w:val="00AC61B3"/>
    <w:rsid w:val="00AC62F1"/>
    <w:rsid w:val="00AC63F4"/>
    <w:rsid w:val="00AC6521"/>
    <w:rsid w:val="00AC6838"/>
    <w:rsid w:val="00AC690A"/>
    <w:rsid w:val="00AC6D0A"/>
    <w:rsid w:val="00AC6E40"/>
    <w:rsid w:val="00AC73F9"/>
    <w:rsid w:val="00AC7B26"/>
    <w:rsid w:val="00AC7CEF"/>
    <w:rsid w:val="00AD017E"/>
    <w:rsid w:val="00AD0907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7DC"/>
    <w:rsid w:val="00AE0A03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2D21"/>
    <w:rsid w:val="00AE2F37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75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2B4"/>
    <w:rsid w:val="00B023FC"/>
    <w:rsid w:val="00B02599"/>
    <w:rsid w:val="00B02A4C"/>
    <w:rsid w:val="00B03101"/>
    <w:rsid w:val="00B039CE"/>
    <w:rsid w:val="00B03D26"/>
    <w:rsid w:val="00B04D36"/>
    <w:rsid w:val="00B04DB4"/>
    <w:rsid w:val="00B04F11"/>
    <w:rsid w:val="00B054CE"/>
    <w:rsid w:val="00B05688"/>
    <w:rsid w:val="00B05FA9"/>
    <w:rsid w:val="00B06102"/>
    <w:rsid w:val="00B06150"/>
    <w:rsid w:val="00B06AF4"/>
    <w:rsid w:val="00B06C77"/>
    <w:rsid w:val="00B075EC"/>
    <w:rsid w:val="00B077B1"/>
    <w:rsid w:val="00B07CBE"/>
    <w:rsid w:val="00B07CDA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281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8C5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3EB"/>
    <w:rsid w:val="00B35CB3"/>
    <w:rsid w:val="00B35F80"/>
    <w:rsid w:val="00B35F8E"/>
    <w:rsid w:val="00B35FF5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AC2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6C72"/>
    <w:rsid w:val="00B57861"/>
    <w:rsid w:val="00B57904"/>
    <w:rsid w:val="00B60345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1BC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FA2"/>
    <w:rsid w:val="00B72184"/>
    <w:rsid w:val="00B7273B"/>
    <w:rsid w:val="00B727B8"/>
    <w:rsid w:val="00B73259"/>
    <w:rsid w:val="00B73453"/>
    <w:rsid w:val="00B735A4"/>
    <w:rsid w:val="00B737C7"/>
    <w:rsid w:val="00B73FC1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2DE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1F16"/>
    <w:rsid w:val="00B8206A"/>
    <w:rsid w:val="00B821AB"/>
    <w:rsid w:val="00B822E8"/>
    <w:rsid w:val="00B82519"/>
    <w:rsid w:val="00B82942"/>
    <w:rsid w:val="00B82ED6"/>
    <w:rsid w:val="00B830F7"/>
    <w:rsid w:val="00B8321E"/>
    <w:rsid w:val="00B83A1C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8788A"/>
    <w:rsid w:val="00B90516"/>
    <w:rsid w:val="00B90857"/>
    <w:rsid w:val="00B90DC8"/>
    <w:rsid w:val="00B91356"/>
    <w:rsid w:val="00B914ED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97EE1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3FE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B5C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57C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4D7D"/>
    <w:rsid w:val="00C15135"/>
    <w:rsid w:val="00C159ED"/>
    <w:rsid w:val="00C15FFF"/>
    <w:rsid w:val="00C1662C"/>
    <w:rsid w:val="00C167ED"/>
    <w:rsid w:val="00C16D96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2748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3AA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88E"/>
    <w:rsid w:val="00C35A42"/>
    <w:rsid w:val="00C35B23"/>
    <w:rsid w:val="00C35D4F"/>
    <w:rsid w:val="00C35FEB"/>
    <w:rsid w:val="00C3661D"/>
    <w:rsid w:val="00C36A39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408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8C9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82"/>
    <w:rsid w:val="00C6119C"/>
    <w:rsid w:val="00C61FD6"/>
    <w:rsid w:val="00C62027"/>
    <w:rsid w:val="00C6205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3DE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DB0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443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2CB"/>
    <w:rsid w:val="00C8198E"/>
    <w:rsid w:val="00C81B30"/>
    <w:rsid w:val="00C82387"/>
    <w:rsid w:val="00C825A9"/>
    <w:rsid w:val="00C826D6"/>
    <w:rsid w:val="00C841CE"/>
    <w:rsid w:val="00C84908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1F4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0E00"/>
    <w:rsid w:val="00CA114D"/>
    <w:rsid w:val="00CA1225"/>
    <w:rsid w:val="00CA1882"/>
    <w:rsid w:val="00CA18D2"/>
    <w:rsid w:val="00CA2919"/>
    <w:rsid w:val="00CA2AA9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25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CCF"/>
    <w:rsid w:val="00CB1D87"/>
    <w:rsid w:val="00CB1D94"/>
    <w:rsid w:val="00CB1F2A"/>
    <w:rsid w:val="00CB2836"/>
    <w:rsid w:val="00CB31BE"/>
    <w:rsid w:val="00CB3D6F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BFD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0FDB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9D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25A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2762"/>
    <w:rsid w:val="00CE3257"/>
    <w:rsid w:val="00CE418C"/>
    <w:rsid w:val="00CE508A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CBE"/>
    <w:rsid w:val="00CF18AB"/>
    <w:rsid w:val="00CF1AA6"/>
    <w:rsid w:val="00CF20C8"/>
    <w:rsid w:val="00CF233B"/>
    <w:rsid w:val="00CF23D5"/>
    <w:rsid w:val="00CF2501"/>
    <w:rsid w:val="00CF2639"/>
    <w:rsid w:val="00CF277A"/>
    <w:rsid w:val="00CF2CB8"/>
    <w:rsid w:val="00CF2FBF"/>
    <w:rsid w:val="00CF33BA"/>
    <w:rsid w:val="00CF35DA"/>
    <w:rsid w:val="00CF3F01"/>
    <w:rsid w:val="00CF46E1"/>
    <w:rsid w:val="00CF4924"/>
    <w:rsid w:val="00CF50A9"/>
    <w:rsid w:val="00CF5B20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EB1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6AD"/>
    <w:rsid w:val="00D13880"/>
    <w:rsid w:val="00D13BBC"/>
    <w:rsid w:val="00D13CCD"/>
    <w:rsid w:val="00D14204"/>
    <w:rsid w:val="00D15D9D"/>
    <w:rsid w:val="00D15DB8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C1C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6A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46C"/>
    <w:rsid w:val="00D36644"/>
    <w:rsid w:val="00D3668C"/>
    <w:rsid w:val="00D36995"/>
    <w:rsid w:val="00D369EA"/>
    <w:rsid w:val="00D369F3"/>
    <w:rsid w:val="00D36A1E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700"/>
    <w:rsid w:val="00D429DA"/>
    <w:rsid w:val="00D42B71"/>
    <w:rsid w:val="00D42D7E"/>
    <w:rsid w:val="00D435FC"/>
    <w:rsid w:val="00D43888"/>
    <w:rsid w:val="00D44023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AFB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413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61C"/>
    <w:rsid w:val="00D66DAA"/>
    <w:rsid w:val="00D671DF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588"/>
    <w:rsid w:val="00D7480B"/>
    <w:rsid w:val="00D74AF7"/>
    <w:rsid w:val="00D74DFE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5FD1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B6D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BA5"/>
    <w:rsid w:val="00DC3131"/>
    <w:rsid w:val="00DC3E1F"/>
    <w:rsid w:val="00DC4287"/>
    <w:rsid w:val="00DC43D4"/>
    <w:rsid w:val="00DC4B72"/>
    <w:rsid w:val="00DC4BB0"/>
    <w:rsid w:val="00DC4D82"/>
    <w:rsid w:val="00DC4E9C"/>
    <w:rsid w:val="00DC51DF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F8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7B4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62"/>
    <w:rsid w:val="00E208BD"/>
    <w:rsid w:val="00E20AD1"/>
    <w:rsid w:val="00E20E6F"/>
    <w:rsid w:val="00E2147B"/>
    <w:rsid w:val="00E214FB"/>
    <w:rsid w:val="00E216A5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D3B"/>
    <w:rsid w:val="00E33E4D"/>
    <w:rsid w:val="00E3457A"/>
    <w:rsid w:val="00E34CCC"/>
    <w:rsid w:val="00E34F08"/>
    <w:rsid w:val="00E3596E"/>
    <w:rsid w:val="00E35F47"/>
    <w:rsid w:val="00E362BC"/>
    <w:rsid w:val="00E370DC"/>
    <w:rsid w:val="00E372C5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1EF7"/>
    <w:rsid w:val="00E52273"/>
    <w:rsid w:val="00E5241D"/>
    <w:rsid w:val="00E524EA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EA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B35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98"/>
    <w:rsid w:val="00E776E8"/>
    <w:rsid w:val="00E777F0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3C0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0F5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5"/>
    <w:rsid w:val="00EA1B4A"/>
    <w:rsid w:val="00EA21F0"/>
    <w:rsid w:val="00EA2271"/>
    <w:rsid w:val="00EA2730"/>
    <w:rsid w:val="00EA3D67"/>
    <w:rsid w:val="00EA3DB9"/>
    <w:rsid w:val="00EA43D4"/>
    <w:rsid w:val="00EA4582"/>
    <w:rsid w:val="00EA475F"/>
    <w:rsid w:val="00EA47D2"/>
    <w:rsid w:val="00EA4877"/>
    <w:rsid w:val="00EA4AC2"/>
    <w:rsid w:val="00EA5029"/>
    <w:rsid w:val="00EA5335"/>
    <w:rsid w:val="00EA5531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2435"/>
    <w:rsid w:val="00EB269A"/>
    <w:rsid w:val="00EB2B2A"/>
    <w:rsid w:val="00EB338E"/>
    <w:rsid w:val="00EB3495"/>
    <w:rsid w:val="00EB35D4"/>
    <w:rsid w:val="00EB37AE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0F8"/>
    <w:rsid w:val="00EC117E"/>
    <w:rsid w:val="00EC183D"/>
    <w:rsid w:val="00EC1D83"/>
    <w:rsid w:val="00EC2106"/>
    <w:rsid w:val="00EC2177"/>
    <w:rsid w:val="00EC24F8"/>
    <w:rsid w:val="00EC265B"/>
    <w:rsid w:val="00EC2E21"/>
    <w:rsid w:val="00EC331F"/>
    <w:rsid w:val="00EC36DD"/>
    <w:rsid w:val="00EC382E"/>
    <w:rsid w:val="00EC4CE7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6F66"/>
    <w:rsid w:val="00EC7183"/>
    <w:rsid w:val="00EC71AB"/>
    <w:rsid w:val="00EC74BF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1AA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65DF"/>
    <w:rsid w:val="00ED7140"/>
    <w:rsid w:val="00ED7B67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4A8E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383"/>
    <w:rsid w:val="00F305EA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31F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2EAF"/>
    <w:rsid w:val="00F439C5"/>
    <w:rsid w:val="00F43C5F"/>
    <w:rsid w:val="00F43DF3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03C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3B6"/>
    <w:rsid w:val="00F574B0"/>
    <w:rsid w:val="00F5765A"/>
    <w:rsid w:val="00F57704"/>
    <w:rsid w:val="00F577F9"/>
    <w:rsid w:val="00F57C72"/>
    <w:rsid w:val="00F6021A"/>
    <w:rsid w:val="00F60A4E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758"/>
    <w:rsid w:val="00F669E3"/>
    <w:rsid w:val="00F67A85"/>
    <w:rsid w:val="00F67B22"/>
    <w:rsid w:val="00F70FF9"/>
    <w:rsid w:val="00F71026"/>
    <w:rsid w:val="00F71042"/>
    <w:rsid w:val="00F710A0"/>
    <w:rsid w:val="00F715E4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2CD4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193"/>
    <w:rsid w:val="00F93A3D"/>
    <w:rsid w:val="00F93D13"/>
    <w:rsid w:val="00F93EE6"/>
    <w:rsid w:val="00F94003"/>
    <w:rsid w:val="00F94412"/>
    <w:rsid w:val="00F94737"/>
    <w:rsid w:val="00F9473D"/>
    <w:rsid w:val="00F9495D"/>
    <w:rsid w:val="00F94A62"/>
    <w:rsid w:val="00F94B00"/>
    <w:rsid w:val="00F94BFF"/>
    <w:rsid w:val="00F95013"/>
    <w:rsid w:val="00F9503A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C8"/>
    <w:rsid w:val="00FA1CBF"/>
    <w:rsid w:val="00FA1D8F"/>
    <w:rsid w:val="00FA1F1D"/>
    <w:rsid w:val="00FA2002"/>
    <w:rsid w:val="00FA2105"/>
    <w:rsid w:val="00FA2526"/>
    <w:rsid w:val="00FA25D5"/>
    <w:rsid w:val="00FA2A73"/>
    <w:rsid w:val="00FA2AB0"/>
    <w:rsid w:val="00FA2ED9"/>
    <w:rsid w:val="00FA33FB"/>
    <w:rsid w:val="00FA3798"/>
    <w:rsid w:val="00FA3C84"/>
    <w:rsid w:val="00FA438B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1C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6B3"/>
    <w:rsid w:val="00FB77BB"/>
    <w:rsid w:val="00FB7A9C"/>
    <w:rsid w:val="00FC0AB4"/>
    <w:rsid w:val="00FC0B9B"/>
    <w:rsid w:val="00FC0E12"/>
    <w:rsid w:val="00FC1859"/>
    <w:rsid w:val="00FC2075"/>
    <w:rsid w:val="00FC22FE"/>
    <w:rsid w:val="00FC2361"/>
    <w:rsid w:val="00FC23FA"/>
    <w:rsid w:val="00FC2742"/>
    <w:rsid w:val="00FC330F"/>
    <w:rsid w:val="00FC37F0"/>
    <w:rsid w:val="00FC3BBC"/>
    <w:rsid w:val="00FC3EEB"/>
    <w:rsid w:val="00FC4278"/>
    <w:rsid w:val="00FC4423"/>
    <w:rsid w:val="00FC457E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7CF"/>
    <w:rsid w:val="00FD48FE"/>
    <w:rsid w:val="00FD4CC0"/>
    <w:rsid w:val="00FD542D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1B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62"/>
    <w:rsid w:val="00FF1B03"/>
    <w:rsid w:val="00FF1FBD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D5F80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B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  <w:style w:type="character" w:customStyle="1" w:styleId="fontstyle01">
    <w:name w:val="fontstyle01"/>
    <w:basedOn w:val="DefaultParagraphFont"/>
    <w:rsid w:val="000B7C21"/>
    <w:rPr>
      <w:rFonts w:ascii="TimesNewRomanPSMT" w:hAnsi="TimesNewRomanPSMT" w:hint="default"/>
      <w:b w:val="0"/>
      <w:bCs w:val="0"/>
      <w:i w:val="0"/>
      <w:iCs w:val="0"/>
      <w:color w:val="000000"/>
      <w:sz w:val="48"/>
      <w:szCs w:val="48"/>
    </w:rPr>
  </w:style>
  <w:style w:type="character" w:customStyle="1" w:styleId="fontstyle21">
    <w:name w:val="fontstyle21"/>
    <w:basedOn w:val="DefaultParagraphFont"/>
    <w:rsid w:val="00EA553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253A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56D819-78E0-4DD2-AC32-335CCE53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30</cp:revision>
  <cp:lastPrinted>2016-10-31T23:10:00Z</cp:lastPrinted>
  <dcterms:created xsi:type="dcterms:W3CDTF">2017-08-11T13:19:00Z</dcterms:created>
  <dcterms:modified xsi:type="dcterms:W3CDTF">2017-09-29T17:14:00Z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97928ad8-238b-4bb5-b6f8-5f54c4dd04e3</vt:lpwstr>
  </property>
  <property fmtid="{D5CDD505-2E9C-101B-9397-08002B2CF9AE}" pid="6" name="CTP_TimeStamp">
    <vt:lpwstr>2017-08-11 05:24:07Z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